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50716" w14:textId="6FD5CEEF" w:rsidR="00E77CAB" w:rsidRPr="0075531C" w:rsidRDefault="00963800" w:rsidP="00295AF2">
      <w:pPr>
        <w:jc w:val="both"/>
        <w:rPr>
          <w:lang w:val="es-ES"/>
        </w:rPr>
      </w:pPr>
      <w:r>
        <w:rPr>
          <w:noProof/>
        </w:rPr>
        <w:pict w14:anchorId="194B3E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7pt;width:183.5pt;height:183.5pt;z-index:251658240;mso-wrap-edited:f;mso-width-percent:0;mso-height-percent:0;mso-width-percent:0;mso-height-percent:0">
            <v:imagedata r:id="rId6" o:title=""/>
            <w10:wrap type="square"/>
          </v:shape>
        </w:pict>
      </w:r>
      <w:r w:rsidR="00E77CAB" w:rsidRPr="0075531C">
        <w:rPr>
          <w:b/>
          <w:sz w:val="48"/>
          <w:lang w:val="es-ES"/>
        </w:rPr>
        <w:t>Aprende en comunidad</w:t>
      </w:r>
    </w:p>
    <w:p w14:paraId="155DAFC9" w14:textId="611CE19E" w:rsidR="00E77CAB" w:rsidRPr="0075531C" w:rsidRDefault="00E77CAB">
      <w:pPr>
        <w:jc w:val="both"/>
        <w:rPr>
          <w:lang w:val="es-ES"/>
        </w:rPr>
      </w:pPr>
      <w:r w:rsidRPr="0075531C">
        <w:rPr>
          <w:sz w:val="18"/>
          <w:lang w:val="es-ES"/>
        </w:rPr>
        <w:t xml:space="preserve"> Estudio en grupo pequeño</w:t>
      </w:r>
    </w:p>
    <w:p w14:paraId="462D6EDC" w14:textId="77777777" w:rsidR="00E77CAB" w:rsidRPr="0075531C" w:rsidRDefault="00E77CAB">
      <w:pPr>
        <w:spacing w:before="180"/>
        <w:jc w:val="both"/>
        <w:rPr>
          <w:lang w:val="es-ES"/>
        </w:rPr>
      </w:pPr>
      <w:r w:rsidRPr="0075531C">
        <w:rPr>
          <w:b/>
          <w:lang w:val="es-ES"/>
        </w:rPr>
        <w:t>Resumen del volumen</w:t>
      </w:r>
    </w:p>
    <w:p w14:paraId="5802DAA4" w14:textId="77777777" w:rsidR="00E77CAB" w:rsidRPr="0075531C" w:rsidRDefault="00E77CAB">
      <w:pPr>
        <w:jc w:val="both"/>
        <w:rPr>
          <w:lang w:val="es-ES"/>
        </w:rPr>
      </w:pPr>
      <w:r w:rsidRPr="0075531C">
        <w:rPr>
          <w:b/>
          <w:lang w:val="es-ES"/>
        </w:rPr>
        <w:t>¿Por qué es importante mi iglesia como familia?</w:t>
      </w:r>
    </w:p>
    <w:p w14:paraId="008AB4ED" w14:textId="77777777" w:rsidR="00E77CAB" w:rsidRPr="0075531C" w:rsidRDefault="00E77CAB">
      <w:pPr>
        <w:spacing w:before="180"/>
        <w:jc w:val="both"/>
        <w:rPr>
          <w:lang w:val="es-ES"/>
        </w:rPr>
      </w:pPr>
      <w:r w:rsidRPr="0075531C">
        <w:rPr>
          <w:lang w:val="es-ES"/>
        </w:rPr>
        <w:t>«Pues donde se reúnen dos o tres en mi nombre, yo estoy allí entre ellos» (</w:t>
      </w:r>
      <w:hyperlink r:id="rId7" w:history="1">
        <w:r w:rsidRPr="0075531C">
          <w:rPr>
            <w:color w:val="0000FF"/>
            <w:u w:val="single"/>
            <w:lang w:val="es-ES"/>
          </w:rPr>
          <w:t>Mateo 18:20</w:t>
        </w:r>
      </w:hyperlink>
      <w:r w:rsidRPr="0075531C">
        <w:rPr>
          <w:lang w:val="es-ES"/>
        </w:rPr>
        <w:t>).</w:t>
      </w:r>
    </w:p>
    <w:p w14:paraId="644B986D" w14:textId="77777777" w:rsidR="00E77CAB" w:rsidRPr="0075531C" w:rsidRDefault="00E77CAB">
      <w:pPr>
        <w:spacing w:before="180"/>
        <w:jc w:val="both"/>
        <w:rPr>
          <w:lang w:val="es-ES"/>
        </w:rPr>
      </w:pPr>
      <w:r w:rsidRPr="0075531C">
        <w:rPr>
          <w:i/>
          <w:lang w:val="es-ES"/>
        </w:rPr>
        <w:t>Cuando pensamos en la iglesia, es fácil que nuestra mente se transporte enseguida al edificio donde asistimos. Sin embargo, en el plan de Dios, la iglesia no es el edificio donde nos reunimos. En cambio, la iglesia está estrechamente vinculada con la gente que se reúne allí. En definitiva, la iglesia bíblica no es un edificio al cual vamos, sino una familia de creyentes a la que pertenecemos.</w:t>
      </w:r>
    </w:p>
    <w:p w14:paraId="43236D82" w14:textId="77777777" w:rsidR="00E77CAB" w:rsidRPr="0075531C" w:rsidRDefault="00E77CAB">
      <w:pPr>
        <w:spacing w:before="180"/>
        <w:jc w:val="both"/>
        <w:rPr>
          <w:lang w:val="es-ES"/>
        </w:rPr>
      </w:pPr>
      <w:r w:rsidRPr="0075531C">
        <w:rPr>
          <w:i/>
          <w:lang w:val="es-ES"/>
        </w:rPr>
        <w:t>Como nuestro Padre, la voluntad del Señor es adoptarnos en su familia (</w:t>
      </w:r>
      <w:hyperlink r:id="rId8" w:history="1">
        <w:r w:rsidRPr="0075531C">
          <w:rPr>
            <w:i/>
            <w:color w:val="0000FF"/>
            <w:u w:val="single"/>
            <w:lang w:val="es-ES"/>
          </w:rPr>
          <w:t>Efesios 1:5</w:t>
        </w:r>
      </w:hyperlink>
      <w:r w:rsidRPr="0075531C">
        <w:rPr>
          <w:i/>
          <w:lang w:val="es-ES"/>
        </w:rPr>
        <w:t>). Cuando decidimos poner nuestra fe en Jesús, ingresamos al instante en la familia de Dios. No solo le pertenecemos a Él, sino que nos pertenecemos unos a otros. Así como nuestras familias naturales aquí en la tierra fueron destinadas para cumplir una función, Dios usa nuestra iglesia como familia para satisfacer nuestras necesidades. Como familia de Dios, la Iglesia, crecemos juntos, celebramos juntos, compartimos juntos e incluso servimos juntos. Al comprometernos con la familia de Dios, seremos fortalecidos y llegaremos a ser fieles seguidores de Jesús.</w:t>
      </w:r>
    </w:p>
    <w:tbl>
      <w:tblPr>
        <w:tblW w:w="0" w:type="auto"/>
        <w:tblLayout w:type="fixed"/>
        <w:tblCellMar>
          <w:left w:w="0" w:type="dxa"/>
          <w:right w:w="0" w:type="dxa"/>
        </w:tblCellMar>
        <w:tblLook w:val="0000" w:firstRow="0" w:lastRow="0" w:firstColumn="0" w:lastColumn="0" w:noHBand="0" w:noVBand="0"/>
      </w:tblPr>
      <w:tblGrid>
        <w:gridCol w:w="8640"/>
      </w:tblGrid>
      <w:tr w:rsidR="00E77CAB" w:rsidRPr="0075531C" w14:paraId="43386A7C" w14:textId="77777777">
        <w:tc>
          <w:tcPr>
            <w:tcW w:w="8640" w:type="dxa"/>
            <w:tcBorders>
              <w:top w:val="nil"/>
              <w:left w:val="nil"/>
              <w:bottom w:val="nil"/>
              <w:right w:val="nil"/>
            </w:tcBorders>
          </w:tcPr>
          <w:p w14:paraId="35D496D9" w14:textId="77777777" w:rsidR="00295AF2" w:rsidRPr="0075531C" w:rsidRDefault="00295AF2">
            <w:pPr>
              <w:jc w:val="both"/>
              <w:rPr>
                <w:rFonts w:ascii="Open Sans" w:hAnsi="Open Sans"/>
                <w:b/>
                <w:i/>
                <w:color w:val="563F1F"/>
                <w:sz w:val="18"/>
                <w:shd w:val="solid" w:color="EDE8DD" w:fill="EDE8DD"/>
                <w:lang w:val="es-ES"/>
              </w:rPr>
            </w:pPr>
          </w:p>
          <w:p w14:paraId="728DC12A" w14:textId="4D4CB999" w:rsidR="00E77CAB" w:rsidRPr="0075531C" w:rsidRDefault="00E77CAB" w:rsidP="00295AF2">
            <w:pPr>
              <w:rPr>
                <w:lang w:val="es-ES"/>
              </w:rPr>
            </w:pPr>
            <w:r w:rsidRPr="0075531C">
              <w:rPr>
                <w:lang w:val="es-ES"/>
              </w:rPr>
              <w:t xml:space="preserve">¿Es la primera vez que enseñas </w:t>
            </w:r>
            <w:r w:rsidRPr="0075531C">
              <w:rPr>
                <w:i/>
                <w:iCs/>
                <w:lang w:val="es-ES"/>
              </w:rPr>
              <w:t>Aprende</w:t>
            </w:r>
            <w:r w:rsidRPr="0075531C">
              <w:rPr>
                <w:lang w:val="es-ES"/>
              </w:rPr>
              <w:t xml:space="preserve"> para Adultos? Lee la </w:t>
            </w:r>
            <w:hyperlink r:id="rId9" w:history="1">
              <w:r w:rsidRPr="0075531C">
                <w:rPr>
                  <w:color w:val="0000FF"/>
                  <w:u w:val="single"/>
                  <w:lang w:val="es-ES"/>
                </w:rPr>
                <w:t>Guía para el facilitador</w:t>
              </w:r>
            </w:hyperlink>
            <w:r w:rsidRPr="0075531C">
              <w:rPr>
                <w:lang w:val="es-ES"/>
              </w:rPr>
              <w:t>.</w:t>
            </w:r>
            <w:r w:rsidR="00295AF2" w:rsidRPr="0075531C">
              <w:rPr>
                <w:lang w:val="es-ES"/>
              </w:rPr>
              <w:br/>
            </w:r>
          </w:p>
        </w:tc>
      </w:tr>
    </w:tbl>
    <w:p w14:paraId="6659E532" w14:textId="77777777" w:rsidR="00E77CAB" w:rsidRPr="0075531C" w:rsidRDefault="00E77CAB" w:rsidP="00295AF2">
      <w:pPr>
        <w:spacing w:before="180"/>
        <w:rPr>
          <w:lang w:val="es-ES"/>
        </w:rPr>
      </w:pPr>
      <w:r w:rsidRPr="0075531C">
        <w:rPr>
          <w:i/>
          <w:lang w:val="es-ES"/>
        </w:rPr>
        <w:t xml:space="preserve">Para acceder al contenido y los videos de la sesión desde una computadora, visita: </w:t>
      </w:r>
      <w:hyperlink r:id="rId10" w:history="1">
        <w:r w:rsidRPr="0075531C">
          <w:rPr>
            <w:i/>
            <w:color w:val="0000FF"/>
            <w:u w:val="single"/>
            <w:lang w:val="es-ES"/>
          </w:rPr>
          <w:t>ProyectoCompromisoBiblico.com/descargas</w:t>
        </w:r>
      </w:hyperlink>
    </w:p>
    <w:p w14:paraId="21BA9A50" w14:textId="77777777" w:rsidR="00E77CAB" w:rsidRPr="0075531C" w:rsidRDefault="00E77CAB">
      <w:pPr>
        <w:pBdr>
          <w:bottom w:val="single" w:sz="8" w:space="0" w:color="auto"/>
        </w:pBdr>
        <w:spacing w:before="540"/>
        <w:rPr>
          <w:lang w:val="es-ES"/>
        </w:rPr>
      </w:pPr>
    </w:p>
    <w:p w14:paraId="0EBEBF2A" w14:textId="77777777" w:rsidR="00E77CAB" w:rsidRPr="0075531C" w:rsidRDefault="00E77CAB">
      <w:pPr>
        <w:spacing w:before="180"/>
        <w:rPr>
          <w:lang w:val="es-ES"/>
        </w:rPr>
      </w:pPr>
      <w:r w:rsidRPr="0075531C">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E77CAB" w:rsidRPr="0075531C" w14:paraId="479DE651" w14:textId="77777777">
        <w:tc>
          <w:tcPr>
            <w:tcW w:w="8640" w:type="dxa"/>
            <w:tcBorders>
              <w:top w:val="nil"/>
              <w:left w:val="nil"/>
              <w:bottom w:val="nil"/>
              <w:right w:val="nil"/>
            </w:tcBorders>
          </w:tcPr>
          <w:p w14:paraId="2181838A" w14:textId="77777777" w:rsidR="00295AF2" w:rsidRPr="0075531C" w:rsidRDefault="00295AF2">
            <w:pPr>
              <w:jc w:val="both"/>
              <w:rPr>
                <w:rFonts w:ascii="Open Sans" w:hAnsi="Open Sans"/>
                <w:b/>
                <w:caps/>
                <w:sz w:val="18"/>
                <w:shd w:val="solid" w:color="EDE8DD" w:fill="EDE8DD"/>
                <w:lang w:val="es-ES"/>
              </w:rPr>
            </w:pPr>
          </w:p>
          <w:p w14:paraId="00A016CF" w14:textId="77777777" w:rsidR="00295AF2" w:rsidRPr="0075531C" w:rsidRDefault="00295AF2" w:rsidP="00295AF2">
            <w:pPr>
              <w:rPr>
                <w:b/>
                <w:bCs/>
                <w:lang w:val="es-ES"/>
              </w:rPr>
            </w:pPr>
            <w:r w:rsidRPr="0075531C">
              <w:rPr>
                <w:b/>
                <w:bCs/>
                <w:lang w:val="es-ES"/>
              </w:rPr>
              <w:t>PREGUNTA</w:t>
            </w:r>
          </w:p>
          <w:p w14:paraId="6A7FE5C0" w14:textId="3D3D43DD" w:rsidR="00E77CAB" w:rsidRPr="0075531C" w:rsidRDefault="00E77CAB" w:rsidP="00295AF2">
            <w:pPr>
              <w:rPr>
                <w:lang w:val="es-ES"/>
              </w:rPr>
            </w:pPr>
            <w:r w:rsidRPr="0075531C">
              <w:rPr>
                <w:lang w:val="es-ES"/>
              </w:rPr>
              <w:t>¿Qué recuerdas de tu primera Cena del Señor o de una experiencia de Cena del Señor memorable?</w:t>
            </w:r>
          </w:p>
        </w:tc>
      </w:tr>
    </w:tbl>
    <w:p w14:paraId="1329C2BA" w14:textId="77777777" w:rsidR="00E77CAB" w:rsidRPr="0075531C" w:rsidRDefault="00E77CAB">
      <w:pPr>
        <w:spacing w:before="180"/>
        <w:jc w:val="both"/>
        <w:rPr>
          <w:lang w:val="es-ES"/>
        </w:rPr>
      </w:pPr>
      <w:r w:rsidRPr="0075531C">
        <w:rPr>
          <w:lang w:val="es-ES"/>
        </w:rPr>
        <w:t xml:space="preserve">Tus experiencias de Cena del Señor tal vez varíen dependiendo de tu formación en la fe. La Cena del Señor tal vez sea algo que hiciste porque tus padres te dijeron que lo hicieras. Tal vez simplemente era un ritual. O quizás, para ti, la Cena del Señor es muy sagrada por su profundo significado en tu vida. Tu experiencia con la Cena del Señor también es posible que haya sido moldeada por la persona que te guió a través de ella. A lo mejor, tus experiencias tempranas o memorables fueron formadas por un pastor, un sacerdote o un pariente. Los discípulos tuvieron </w:t>
      </w:r>
      <w:r w:rsidRPr="0075531C">
        <w:rPr>
          <w:lang w:val="es-ES"/>
        </w:rPr>
        <w:lastRenderedPageBreak/>
        <w:t>una oportunidad única. ¡Estuvieron presentes en el evento que fijó las pautas para la Cena del Señor, un evento dirigido por Jesús mismo! Tuvieron la oportunidad de comprender plenamente el significado y la importancia de participar juntos en la Cena del Señor.</w:t>
      </w:r>
    </w:p>
    <w:p w14:paraId="4420215A" w14:textId="77777777" w:rsidR="00E77CAB" w:rsidRPr="0075531C" w:rsidRDefault="00E77CAB">
      <w:pPr>
        <w:spacing w:before="360"/>
        <w:rPr>
          <w:lang w:val="es-ES"/>
        </w:rPr>
      </w:pPr>
      <w:r w:rsidRPr="0075531C">
        <w:rPr>
          <w:b/>
          <w:sz w:val="28"/>
          <w:lang w:val="es-ES"/>
        </w:rPr>
        <w:t>Observa</w:t>
      </w:r>
    </w:p>
    <w:p w14:paraId="1FAC53FC" w14:textId="77777777" w:rsidR="00E77CAB" w:rsidRPr="0075531C" w:rsidRDefault="00E77CAB">
      <w:pPr>
        <w:jc w:val="both"/>
        <w:rPr>
          <w:lang w:val="es-ES"/>
        </w:rPr>
      </w:pPr>
      <w:r w:rsidRPr="0075531C">
        <w:rPr>
          <w:lang w:val="es-ES"/>
        </w:rPr>
        <w:t>Al mirar este video, considera esta pregunta: ¿Cómo crees que habría sido estar presente cuando Jesús estableció la Cena del Señor?</w:t>
      </w:r>
    </w:p>
    <w:p w14:paraId="311EBFAB" w14:textId="77777777" w:rsidR="00E77CAB" w:rsidRPr="0075531C" w:rsidRDefault="00963800">
      <w:pPr>
        <w:spacing w:before="360"/>
        <w:jc w:val="both"/>
        <w:rPr>
          <w:lang w:val="es-ES"/>
        </w:rPr>
      </w:pPr>
      <w:hyperlink r:id="rId11" w:history="1">
        <w:hyperlink r:id="rId12" w:history="1">
          <w:hyperlink r:id="rId13" w:history="1">
            <w:hyperlink r:id="rId14" w:history="1">
              <w:hyperlink r:id="rId15" w:history="1">
                <w:hyperlink r:id="rId16" w:history="1">
                  <w:r>
                    <w:rPr>
                      <w:noProof/>
                      <w:color w:val="0000FF"/>
                      <w:u w:val="single"/>
                      <w:lang w:val="es-ES"/>
                    </w:rPr>
                    <w:pict w14:anchorId="618F2CA4">
                      <v:shape id="_x0000_i1025" type="#_x0000_t75" alt="" style="width:182.1pt;height:102.35pt;mso-width-percent:0;mso-height-percent:0;mso-width-percent:0;mso-height-percent:0">
                        <v:imagedata r:id="rId17" o:title=""/>
                      </v:shape>
                    </w:pict>
                  </w:r>
                </w:hyperlink>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E77CAB" w:rsidRPr="0075531C" w14:paraId="7FC17859" w14:textId="77777777">
        <w:tc>
          <w:tcPr>
            <w:tcW w:w="8640" w:type="dxa"/>
            <w:tcBorders>
              <w:top w:val="nil"/>
              <w:left w:val="nil"/>
              <w:bottom w:val="nil"/>
              <w:right w:val="nil"/>
            </w:tcBorders>
          </w:tcPr>
          <w:p w14:paraId="23F9C409" w14:textId="77777777" w:rsidR="00295AF2" w:rsidRPr="0075531C" w:rsidRDefault="00295AF2">
            <w:pPr>
              <w:jc w:val="both"/>
              <w:rPr>
                <w:rFonts w:ascii="Open Sans" w:hAnsi="Open Sans"/>
                <w:b/>
                <w:caps/>
                <w:sz w:val="18"/>
                <w:shd w:val="solid" w:color="EDE8DD" w:fill="EDE8DD"/>
                <w:lang w:val="es-ES"/>
              </w:rPr>
            </w:pPr>
          </w:p>
          <w:p w14:paraId="3FE2477D" w14:textId="77777777" w:rsidR="00295AF2" w:rsidRPr="0075531C" w:rsidRDefault="00295AF2" w:rsidP="00295AF2">
            <w:pPr>
              <w:rPr>
                <w:b/>
                <w:bCs/>
                <w:lang w:val="es-ES"/>
              </w:rPr>
            </w:pPr>
            <w:r w:rsidRPr="0075531C">
              <w:rPr>
                <w:b/>
                <w:bCs/>
                <w:lang w:val="es-ES"/>
              </w:rPr>
              <w:t>PREGUNTA</w:t>
            </w:r>
          </w:p>
          <w:p w14:paraId="0705ACC3" w14:textId="526EE994" w:rsidR="00E77CAB" w:rsidRPr="0075531C" w:rsidRDefault="00E77CAB" w:rsidP="00295AF2">
            <w:pPr>
              <w:rPr>
                <w:lang w:val="es-ES"/>
              </w:rPr>
            </w:pPr>
            <w:r w:rsidRPr="0075531C">
              <w:rPr>
                <w:lang w:val="es-ES"/>
              </w:rPr>
              <w:t>¿Cómo crees que habría sido estar presente cuando Jesús estableció la Cena del Señor?</w:t>
            </w:r>
          </w:p>
        </w:tc>
      </w:tr>
    </w:tbl>
    <w:p w14:paraId="06FEC614" w14:textId="77777777" w:rsidR="00E77CAB" w:rsidRPr="0075531C" w:rsidRDefault="00E77CAB">
      <w:pPr>
        <w:pBdr>
          <w:bottom w:val="single" w:sz="8" w:space="0" w:color="auto"/>
        </w:pBdr>
        <w:spacing w:before="540"/>
        <w:rPr>
          <w:lang w:val="es-ES"/>
        </w:rPr>
      </w:pPr>
    </w:p>
    <w:p w14:paraId="77019892" w14:textId="77777777" w:rsidR="00E77CAB" w:rsidRPr="0075531C" w:rsidRDefault="00E77CAB">
      <w:pPr>
        <w:spacing w:before="180"/>
        <w:rPr>
          <w:lang w:val="es-ES"/>
        </w:rPr>
      </w:pPr>
      <w:r w:rsidRPr="0075531C">
        <w:rPr>
          <w:b/>
          <w:sz w:val="36"/>
          <w:lang w:val="es-ES"/>
        </w:rPr>
        <w:t>Considera lo que dice la Biblia</w:t>
      </w:r>
    </w:p>
    <w:p w14:paraId="134718CB" w14:textId="77777777" w:rsidR="00E77CAB" w:rsidRPr="0075531C" w:rsidRDefault="00E77CAB">
      <w:pPr>
        <w:spacing w:before="180"/>
        <w:jc w:val="both"/>
        <w:rPr>
          <w:lang w:val="es-ES"/>
        </w:rPr>
      </w:pPr>
      <w:r w:rsidRPr="0075531C">
        <w:rPr>
          <w:lang w:val="es-ES"/>
        </w:rPr>
        <w:t>Justo antes de la crucifixión, Jesús reunió a sus discípulos para tener una última cena con ellos. Quizás oíste que se le llama La Última Cena. Si supiéramos que es nuestra última cena con nuestros amigos y familiares, la mayoría de nosotros prepararía una celebración sofisticada o una fiesta de despedida. Pero Jesús no lo hizo así. Sabiendo que sus horas estaban contadas, usó ese momento como otra oportunidad para enseñar a sus discípulos.</w:t>
      </w:r>
    </w:p>
    <w:p w14:paraId="298EF20C" w14:textId="77777777" w:rsidR="00E77CAB" w:rsidRPr="0075531C" w:rsidRDefault="00E77CAB">
      <w:pPr>
        <w:spacing w:before="180"/>
        <w:jc w:val="both"/>
        <w:rPr>
          <w:lang w:val="es-ES"/>
        </w:rPr>
      </w:pPr>
      <w:r w:rsidRPr="0075531C">
        <w:rPr>
          <w:b/>
          <w:lang w:val="es-ES"/>
        </w:rPr>
        <w:t>La Cena del Señor centra nuestro corazón en Jesús</w:t>
      </w:r>
    </w:p>
    <w:p w14:paraId="6BE88914" w14:textId="77777777" w:rsidR="00E77CAB" w:rsidRPr="0075531C" w:rsidRDefault="00E77CAB">
      <w:pPr>
        <w:spacing w:before="180"/>
        <w:rPr>
          <w:lang w:val="es-ES"/>
        </w:rPr>
      </w:pPr>
      <w:r w:rsidRPr="0075531C">
        <w:rPr>
          <w:lang w:val="es-ES"/>
        </w:rPr>
        <w:t xml:space="preserve">Lee </w:t>
      </w:r>
      <w:hyperlink r:id="rId18" w:history="1">
        <w:r w:rsidRPr="0075531C">
          <w:rPr>
            <w:color w:val="0000FF"/>
            <w:u w:val="single"/>
            <w:lang w:val="es-ES"/>
          </w:rPr>
          <w:t>Mateo 26:17–19</w:t>
        </w:r>
      </w:hyperlink>
      <w:r w:rsidRPr="0075531C">
        <w:rPr>
          <w:lang w:val="es-ES"/>
        </w:rPr>
        <w:t>.</w:t>
      </w:r>
    </w:p>
    <w:p w14:paraId="52DFB27C" w14:textId="77777777" w:rsidR="00E77CAB" w:rsidRPr="0075531C" w:rsidRDefault="00E77CAB">
      <w:pPr>
        <w:spacing w:before="180"/>
        <w:jc w:val="both"/>
        <w:rPr>
          <w:lang w:val="es-ES"/>
        </w:rPr>
      </w:pPr>
      <w:r w:rsidRPr="0075531C">
        <w:rPr>
          <w:lang w:val="es-ES"/>
        </w:rPr>
        <w:t xml:space="preserve">La cena ya estaba centrada en la fiesta de la Pascua. Era una tradición judía anual que celebraba la liberación de los israelitas de la esclavitud de Egipto. Era un recordatorio de cómo Dios había salvado a los israelitas de la muerte por medio de la aplicación de la sangre de un cordero sobre los marcos de las puertas de sus casas (véase </w:t>
      </w:r>
      <w:hyperlink r:id="rId19" w:history="1">
        <w:r w:rsidRPr="0075531C">
          <w:rPr>
            <w:color w:val="0000FF"/>
            <w:u w:val="single"/>
            <w:lang w:val="es-ES"/>
          </w:rPr>
          <w:t>Éxodo 12:23</w:t>
        </w:r>
      </w:hyperlink>
      <w:r w:rsidRPr="0075531C">
        <w:rPr>
          <w:lang w:val="es-ES"/>
        </w:rPr>
        <w:t>).</w:t>
      </w:r>
    </w:p>
    <w:p w14:paraId="6ACF2060" w14:textId="77777777" w:rsidR="00E77CAB" w:rsidRPr="0075531C" w:rsidRDefault="00E77CAB">
      <w:pPr>
        <w:spacing w:before="180"/>
        <w:jc w:val="both"/>
        <w:rPr>
          <w:lang w:val="es-ES"/>
        </w:rPr>
      </w:pPr>
      <w:r w:rsidRPr="0075531C">
        <w:rPr>
          <w:lang w:val="es-ES"/>
        </w:rPr>
        <w:t xml:space="preserve">En el pasaje que leerás a continuación, Jesús se presentó ante sus discípulos y llevó esta cena tradicional a un nivel superior. Al repartir el pan y el vino, Jesús centró sus corazones en lo que era más importante. Les hizo saber que pronto su cuerpo sería quebrantado y, su sangre, sería derramada. Así como la sangre del cordero sobre el marco de la puerta impidió el ingreso de la muerte física durante la primera Pascua, Jesús es el Cordero que nos da la oportunidad a todos </w:t>
      </w:r>
      <w:r w:rsidRPr="0075531C">
        <w:rPr>
          <w:lang w:val="es-ES"/>
        </w:rPr>
        <w:lastRenderedPageBreak/>
        <w:t>para escapar de la muerte espiritual (</w:t>
      </w:r>
      <w:hyperlink r:id="rId20" w:history="1">
        <w:r w:rsidRPr="0075531C">
          <w:rPr>
            <w:color w:val="0000FF"/>
            <w:u w:val="single"/>
            <w:lang w:val="es-ES"/>
          </w:rPr>
          <w:t>Juan 1:29</w:t>
        </w:r>
      </w:hyperlink>
      <w:r w:rsidRPr="0075531C">
        <w:rPr>
          <w:lang w:val="es-ES"/>
        </w:rPr>
        <w:t>). Su muerte, sepultura y resurrección restituyen la integridad a todos los que creemos en Él.</w:t>
      </w:r>
    </w:p>
    <w:p w14:paraId="271A0135" w14:textId="77777777" w:rsidR="00E77CAB" w:rsidRPr="0075531C" w:rsidRDefault="00E77CAB">
      <w:pPr>
        <w:spacing w:before="180"/>
        <w:jc w:val="both"/>
        <w:rPr>
          <w:lang w:val="es-ES"/>
        </w:rPr>
      </w:pPr>
      <w:r w:rsidRPr="0075531C">
        <w:rPr>
          <w:b/>
          <w:lang w:val="es-ES"/>
        </w:rPr>
        <w:t>La Cena del Señor centra nuestro corazón en su sacrificio</w:t>
      </w:r>
    </w:p>
    <w:p w14:paraId="2BAD0B52" w14:textId="77777777" w:rsidR="00E77CAB" w:rsidRPr="0075531C" w:rsidRDefault="00E77CAB">
      <w:pPr>
        <w:spacing w:before="180"/>
        <w:rPr>
          <w:lang w:val="es-ES"/>
        </w:rPr>
      </w:pPr>
      <w:r w:rsidRPr="0075531C">
        <w:rPr>
          <w:lang w:val="es-ES"/>
        </w:rPr>
        <w:t xml:space="preserve">Lee </w:t>
      </w:r>
      <w:hyperlink r:id="rId21" w:history="1">
        <w:r w:rsidRPr="0075531C">
          <w:rPr>
            <w:color w:val="0000FF"/>
            <w:u w:val="single"/>
            <w:lang w:val="es-ES"/>
          </w:rPr>
          <w:t>Mateo 26:26–28</w:t>
        </w:r>
      </w:hyperlink>
      <w:r w:rsidRPr="0075531C">
        <w:rPr>
          <w:lang w:val="es-ES"/>
        </w:rPr>
        <w:t>.</w:t>
      </w:r>
    </w:p>
    <w:p w14:paraId="2898240E" w14:textId="77777777" w:rsidR="00E77CAB" w:rsidRPr="0075531C" w:rsidRDefault="00E77CAB">
      <w:pPr>
        <w:spacing w:before="180"/>
        <w:jc w:val="both"/>
        <w:rPr>
          <w:lang w:val="es-ES"/>
        </w:rPr>
      </w:pPr>
      <w:r w:rsidRPr="0075531C">
        <w:rPr>
          <w:lang w:val="es-ES"/>
        </w:rPr>
        <w:t>Jesús usó esta cena compartida para hacer referencia a su obra en la cruz. Su cuerpo sería quebrantado y Él soportaría un dolor inimaginable. Su sangre sería derramada, y Él sacrificaría su vida por toda la humanidad. Jesús cargaría sobre sí el castigo que nuestro pecado merecía (</w:t>
      </w:r>
      <w:hyperlink r:id="rId22" w:history="1">
        <w:r w:rsidRPr="0075531C">
          <w:rPr>
            <w:color w:val="0000FF"/>
            <w:u w:val="single"/>
            <w:lang w:val="es-ES"/>
          </w:rPr>
          <w:t>Romanos 3:23–26</w:t>
        </w:r>
      </w:hyperlink>
      <w:r w:rsidRPr="0075531C">
        <w:rPr>
          <w:lang w:val="es-ES"/>
        </w:rPr>
        <w:t xml:space="preserve">; </w:t>
      </w:r>
      <w:hyperlink r:id="rId23" w:history="1">
        <w:r w:rsidRPr="0075531C">
          <w:rPr>
            <w:color w:val="0000FF"/>
            <w:u w:val="single"/>
            <w:lang w:val="es-ES"/>
          </w:rPr>
          <w:t>1 Juan 2:2</w:t>
        </w:r>
      </w:hyperlink>
      <w:r w:rsidRPr="0075531C">
        <w:rPr>
          <w:lang w:val="es-ES"/>
        </w:rPr>
        <w:t>). Y aunque es probable que los discípulos no lo supieran en ese momento, ellos estaban participando en la comida que se repetiría por generaciones cuando los seguidores de Jesús tomaran en consideración su sacrificio.</w:t>
      </w:r>
    </w:p>
    <w:tbl>
      <w:tblPr>
        <w:tblW w:w="0" w:type="auto"/>
        <w:tblLayout w:type="fixed"/>
        <w:tblCellMar>
          <w:left w:w="0" w:type="dxa"/>
          <w:right w:w="0" w:type="dxa"/>
        </w:tblCellMar>
        <w:tblLook w:val="0000" w:firstRow="0" w:lastRow="0" w:firstColumn="0" w:lastColumn="0" w:noHBand="0" w:noVBand="0"/>
      </w:tblPr>
      <w:tblGrid>
        <w:gridCol w:w="8640"/>
      </w:tblGrid>
      <w:tr w:rsidR="00E77CAB" w:rsidRPr="0075531C" w14:paraId="35075727" w14:textId="77777777">
        <w:tc>
          <w:tcPr>
            <w:tcW w:w="8640" w:type="dxa"/>
            <w:tcBorders>
              <w:top w:val="nil"/>
              <w:left w:val="nil"/>
              <w:bottom w:val="nil"/>
              <w:right w:val="nil"/>
            </w:tcBorders>
          </w:tcPr>
          <w:p w14:paraId="1E23AF69" w14:textId="77777777" w:rsidR="00295AF2" w:rsidRPr="0075531C" w:rsidRDefault="00295AF2" w:rsidP="00295AF2">
            <w:pPr>
              <w:rPr>
                <w:lang w:val="es-ES"/>
              </w:rPr>
            </w:pPr>
          </w:p>
          <w:p w14:paraId="5A0D18CC" w14:textId="77777777" w:rsidR="00295AF2" w:rsidRPr="0075531C" w:rsidRDefault="00295AF2" w:rsidP="00295AF2">
            <w:pPr>
              <w:rPr>
                <w:b/>
                <w:bCs/>
                <w:lang w:val="es-ES"/>
              </w:rPr>
            </w:pPr>
            <w:r w:rsidRPr="0075531C">
              <w:rPr>
                <w:b/>
                <w:bCs/>
                <w:lang w:val="es-ES"/>
              </w:rPr>
              <w:t>PREGUNTA</w:t>
            </w:r>
          </w:p>
          <w:p w14:paraId="5190A499" w14:textId="69D2A77D" w:rsidR="00E77CAB" w:rsidRPr="0075531C" w:rsidRDefault="00E77CAB" w:rsidP="00295AF2">
            <w:pPr>
              <w:rPr>
                <w:lang w:val="es-ES"/>
              </w:rPr>
            </w:pPr>
            <w:r w:rsidRPr="0075531C">
              <w:rPr>
                <w:lang w:val="es-ES"/>
              </w:rPr>
              <w:t>¿Qué muestra el sacrificio de Jesús respecto al amor de Dios por ti?</w:t>
            </w:r>
          </w:p>
        </w:tc>
      </w:tr>
    </w:tbl>
    <w:p w14:paraId="75A73746" w14:textId="77777777" w:rsidR="00E77CAB" w:rsidRPr="0075531C" w:rsidRDefault="00E77CAB" w:rsidP="00295AF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77CAB" w:rsidRPr="0075531C" w14:paraId="4CF20252" w14:textId="77777777">
        <w:tc>
          <w:tcPr>
            <w:tcW w:w="8640" w:type="dxa"/>
            <w:tcBorders>
              <w:top w:val="nil"/>
              <w:left w:val="nil"/>
              <w:bottom w:val="nil"/>
              <w:right w:val="nil"/>
            </w:tcBorders>
          </w:tcPr>
          <w:p w14:paraId="2FC43CBA" w14:textId="77777777" w:rsidR="00295AF2" w:rsidRPr="0075531C" w:rsidRDefault="00295AF2" w:rsidP="00295AF2">
            <w:pPr>
              <w:rPr>
                <w:b/>
                <w:bCs/>
                <w:lang w:val="es-ES"/>
              </w:rPr>
            </w:pPr>
            <w:r w:rsidRPr="0075531C">
              <w:rPr>
                <w:b/>
                <w:bCs/>
                <w:lang w:val="es-ES"/>
              </w:rPr>
              <w:t>PREGUNTA</w:t>
            </w:r>
          </w:p>
          <w:p w14:paraId="2ACE71D7" w14:textId="517066B0" w:rsidR="00E77CAB" w:rsidRPr="0075531C" w:rsidRDefault="00E77CAB" w:rsidP="00295AF2">
            <w:pPr>
              <w:rPr>
                <w:lang w:val="es-ES"/>
              </w:rPr>
            </w:pPr>
            <w:r w:rsidRPr="0075531C">
              <w:rPr>
                <w:lang w:val="es-ES"/>
              </w:rPr>
              <w:t>¿Por qué es importante para los creyentes centrarse en el sacrificio de Jesús?</w:t>
            </w:r>
          </w:p>
        </w:tc>
      </w:tr>
    </w:tbl>
    <w:p w14:paraId="444380A6" w14:textId="77777777" w:rsidR="00E77CAB" w:rsidRPr="0075531C" w:rsidRDefault="00E77CAB">
      <w:pPr>
        <w:spacing w:before="360"/>
        <w:rPr>
          <w:lang w:val="es-ES"/>
        </w:rPr>
      </w:pPr>
      <w:r w:rsidRPr="0075531C">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9303"/>
      </w:tblGrid>
      <w:tr w:rsidR="00E77CAB" w:rsidRPr="0075531C" w14:paraId="4866E6D3" w14:textId="77777777" w:rsidTr="00404FF1">
        <w:trPr>
          <w:trHeight w:val="1168"/>
        </w:trPr>
        <w:tc>
          <w:tcPr>
            <w:tcW w:w="9303" w:type="dxa"/>
            <w:tcBorders>
              <w:top w:val="nil"/>
              <w:left w:val="nil"/>
              <w:bottom w:val="nil"/>
              <w:right w:val="nil"/>
            </w:tcBorders>
          </w:tcPr>
          <w:p w14:paraId="7FB4712E" w14:textId="77A9A384" w:rsidR="00E77CAB" w:rsidRPr="0075531C" w:rsidRDefault="00404FF1" w:rsidP="00404FF1">
            <w:pPr>
              <w:rPr>
                <w:lang w:val="es-ES"/>
              </w:rPr>
            </w:pPr>
            <w:r w:rsidRPr="0075531C">
              <w:rPr>
                <w:lang w:val="es-ES"/>
              </w:rPr>
              <w:t>La cena que Jesús y sus discípulos compartieron juntos habría sido el Seder de Pascua (el Orden de la cena pascual). No era simplemente una cena, sino más bien un gran banquete que muchos judíos esperaban con ansias cada año. Para la mayoría de ellos era una de las noches más importantes del año mientras pasaban tiempo recordando cómo Dios liberó a sus antepasados de la esclavitud de Egipto.</w:t>
            </w:r>
          </w:p>
        </w:tc>
      </w:tr>
    </w:tbl>
    <w:p w14:paraId="2EB202E5" w14:textId="77777777" w:rsidR="00E77CAB" w:rsidRPr="0075531C" w:rsidRDefault="00E77CAB">
      <w:pPr>
        <w:spacing w:before="360"/>
        <w:jc w:val="both"/>
        <w:rPr>
          <w:lang w:val="es-ES"/>
        </w:rPr>
      </w:pPr>
      <w:r w:rsidRPr="0075531C">
        <w:rPr>
          <w:b/>
          <w:lang w:val="es-ES"/>
        </w:rPr>
        <w:t>La Cena del Señor centra nuestro corazón en cuál es nuestra actitud</w:t>
      </w:r>
    </w:p>
    <w:p w14:paraId="7E25E7A6" w14:textId="77777777" w:rsidR="00E77CAB" w:rsidRPr="0075531C" w:rsidRDefault="00E77CAB">
      <w:pPr>
        <w:spacing w:before="180"/>
        <w:jc w:val="both"/>
        <w:rPr>
          <w:lang w:val="es-ES"/>
        </w:rPr>
      </w:pPr>
      <w:r w:rsidRPr="0075531C">
        <w:rPr>
          <w:lang w:val="es-ES"/>
        </w:rPr>
        <w:t>En su carta a la iglesia en Corinto, el apóstol Pablo hace una retrospectiva del sacrificio de Jesucristo, enseñando que semejante sacrificio debe obligarnos a examinar las motivaciones e intenciones de nuestro corazón, así como nuestras actitudes hacia los demás.</w:t>
      </w:r>
    </w:p>
    <w:p w14:paraId="0F34D10E" w14:textId="77777777" w:rsidR="00E77CAB" w:rsidRPr="0075531C" w:rsidRDefault="00E77CAB">
      <w:pPr>
        <w:spacing w:before="180"/>
        <w:rPr>
          <w:lang w:val="es-ES"/>
        </w:rPr>
      </w:pPr>
      <w:r w:rsidRPr="0075531C">
        <w:rPr>
          <w:lang w:val="es-ES"/>
        </w:rPr>
        <w:t xml:space="preserve">Lee </w:t>
      </w:r>
      <w:hyperlink r:id="rId24" w:history="1">
        <w:r w:rsidRPr="0075531C">
          <w:rPr>
            <w:color w:val="0000FF"/>
            <w:u w:val="single"/>
            <w:lang w:val="es-ES"/>
          </w:rPr>
          <w:t>1 Corintios 11:23–31</w:t>
        </w:r>
      </w:hyperlink>
      <w:r w:rsidRPr="0075531C">
        <w:rPr>
          <w:lang w:val="es-ES"/>
        </w:rPr>
        <w:t>.</w:t>
      </w:r>
    </w:p>
    <w:p w14:paraId="7844C266" w14:textId="77777777" w:rsidR="00E77CAB" w:rsidRPr="0075531C" w:rsidRDefault="00E77CAB">
      <w:pPr>
        <w:spacing w:before="180"/>
        <w:jc w:val="both"/>
        <w:rPr>
          <w:lang w:val="es-ES"/>
        </w:rPr>
      </w:pPr>
      <w:r w:rsidRPr="0075531C">
        <w:rPr>
          <w:lang w:val="es-ES"/>
        </w:rPr>
        <w:t>La narración que Pablo hace de la Última Cena nos recuerda que la actitud que traemos a esta actividad sagrada es importante. Empieza con una palabra que suele repetirse en relación con la Cena del Señor: «memoria». Tener memoria del ofrecimiento de su vida por nosotros es una lección de humildad. Y tener remembranza de la relación que gozamos como resultado de eso debería acercarnos aun más a Él.</w:t>
      </w:r>
    </w:p>
    <w:p w14:paraId="00E2CBBA" w14:textId="77777777" w:rsidR="00E77CAB" w:rsidRPr="0075531C" w:rsidRDefault="00E77CAB">
      <w:pPr>
        <w:spacing w:before="180"/>
        <w:jc w:val="both"/>
        <w:rPr>
          <w:lang w:val="es-ES"/>
        </w:rPr>
      </w:pPr>
      <w:r w:rsidRPr="0075531C">
        <w:rPr>
          <w:lang w:val="es-ES"/>
        </w:rPr>
        <w:t xml:space="preserve">Sin embargo, la actitud de rectificar no termina con recodar. Pablo insta a aquellos que participan en la Cena del Señor a que examinen su propia vida. Uno de los propósitos principales de la muerte, sepultura y resurrección de Jesús era liberarnos del pecado y la muerte. Es un error llevar con nosotros ese pecado a la remembranza. Jesús quiere que sepamos y experimentemos una auténtica liberación espiritual. Esto debe desafiarnos a examinar nuestro corazón y asegurarnos </w:t>
      </w:r>
      <w:r w:rsidRPr="0075531C">
        <w:rPr>
          <w:lang w:val="es-ES"/>
        </w:rPr>
        <w:lastRenderedPageBreak/>
        <w:t>de continuar tomando en cuenta nuestro pecado personal, dejando que su perdón nos transforme.</w:t>
      </w:r>
    </w:p>
    <w:tbl>
      <w:tblPr>
        <w:tblW w:w="0" w:type="auto"/>
        <w:tblLayout w:type="fixed"/>
        <w:tblCellMar>
          <w:left w:w="0" w:type="dxa"/>
          <w:right w:w="0" w:type="dxa"/>
        </w:tblCellMar>
        <w:tblLook w:val="0000" w:firstRow="0" w:lastRow="0" w:firstColumn="0" w:lastColumn="0" w:noHBand="0" w:noVBand="0"/>
      </w:tblPr>
      <w:tblGrid>
        <w:gridCol w:w="8640"/>
      </w:tblGrid>
      <w:tr w:rsidR="00E77CAB" w:rsidRPr="0075531C" w14:paraId="3DFD926D" w14:textId="77777777">
        <w:tc>
          <w:tcPr>
            <w:tcW w:w="8640" w:type="dxa"/>
            <w:tcBorders>
              <w:top w:val="nil"/>
              <w:left w:val="nil"/>
              <w:bottom w:val="nil"/>
              <w:right w:val="nil"/>
            </w:tcBorders>
          </w:tcPr>
          <w:p w14:paraId="303D34DF" w14:textId="77777777" w:rsidR="00295AF2" w:rsidRPr="0075531C" w:rsidRDefault="00295AF2" w:rsidP="00295AF2">
            <w:pPr>
              <w:rPr>
                <w:lang w:val="es-ES"/>
              </w:rPr>
            </w:pPr>
          </w:p>
          <w:p w14:paraId="3722173E" w14:textId="77777777" w:rsidR="00295AF2" w:rsidRPr="0075531C" w:rsidRDefault="00295AF2" w:rsidP="00295AF2">
            <w:pPr>
              <w:rPr>
                <w:b/>
                <w:bCs/>
                <w:lang w:val="es-ES"/>
              </w:rPr>
            </w:pPr>
            <w:r w:rsidRPr="0075531C">
              <w:rPr>
                <w:b/>
                <w:bCs/>
                <w:lang w:val="es-ES"/>
              </w:rPr>
              <w:t>PREGUNTA</w:t>
            </w:r>
          </w:p>
          <w:p w14:paraId="7F3C0E4D" w14:textId="66270366" w:rsidR="00E77CAB" w:rsidRPr="0075531C" w:rsidRDefault="00E77CAB" w:rsidP="00295AF2">
            <w:pPr>
              <w:rPr>
                <w:lang w:val="es-ES"/>
              </w:rPr>
            </w:pPr>
            <w:r w:rsidRPr="0075531C">
              <w:rPr>
                <w:lang w:val="es-ES"/>
              </w:rPr>
              <w:t>¿Has tenido una experiencia de Cena del Señor en la que tu arrepentimiento o remembranza haya sido sumamente significativo? Si estás dispuesto a contarla, hazlo.</w:t>
            </w:r>
          </w:p>
        </w:tc>
      </w:tr>
    </w:tbl>
    <w:p w14:paraId="43E737CA" w14:textId="77777777" w:rsidR="00E77CAB" w:rsidRPr="0075531C" w:rsidRDefault="00E77CAB" w:rsidP="00295AF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77CAB" w:rsidRPr="0075531C" w14:paraId="6C63C12A" w14:textId="77777777">
        <w:tc>
          <w:tcPr>
            <w:tcW w:w="8640" w:type="dxa"/>
            <w:tcBorders>
              <w:top w:val="nil"/>
              <w:left w:val="nil"/>
              <w:bottom w:val="nil"/>
              <w:right w:val="nil"/>
            </w:tcBorders>
          </w:tcPr>
          <w:p w14:paraId="7662B834" w14:textId="77777777" w:rsidR="00295AF2" w:rsidRPr="0075531C" w:rsidRDefault="00295AF2" w:rsidP="00295AF2">
            <w:pPr>
              <w:rPr>
                <w:b/>
                <w:bCs/>
                <w:lang w:val="es-ES"/>
              </w:rPr>
            </w:pPr>
            <w:r w:rsidRPr="0075531C">
              <w:rPr>
                <w:b/>
                <w:bCs/>
                <w:lang w:val="es-ES"/>
              </w:rPr>
              <w:t>PREGUNTA</w:t>
            </w:r>
          </w:p>
          <w:p w14:paraId="1D51F654" w14:textId="01BA45D0" w:rsidR="00E77CAB" w:rsidRPr="0075531C" w:rsidRDefault="00E77CAB" w:rsidP="00295AF2">
            <w:pPr>
              <w:rPr>
                <w:lang w:val="es-ES"/>
              </w:rPr>
            </w:pPr>
            <w:r w:rsidRPr="0075531C">
              <w:rPr>
                <w:lang w:val="es-ES"/>
              </w:rPr>
              <w:t>¿De qué manera te das cuenta de que tu actitud necesita ser rectificada?</w:t>
            </w:r>
          </w:p>
        </w:tc>
      </w:tr>
    </w:tbl>
    <w:p w14:paraId="49F6617E" w14:textId="77777777" w:rsidR="00E77CAB" w:rsidRPr="0075531C" w:rsidRDefault="00E77CAB" w:rsidP="00295AF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77CAB" w:rsidRPr="0075531C" w14:paraId="1E717421" w14:textId="77777777">
        <w:tc>
          <w:tcPr>
            <w:tcW w:w="8640" w:type="dxa"/>
            <w:tcBorders>
              <w:top w:val="nil"/>
              <w:left w:val="nil"/>
              <w:bottom w:val="nil"/>
              <w:right w:val="nil"/>
            </w:tcBorders>
          </w:tcPr>
          <w:p w14:paraId="448FC13D" w14:textId="77777777" w:rsidR="00295AF2" w:rsidRPr="0075531C" w:rsidRDefault="00295AF2" w:rsidP="00295AF2">
            <w:pPr>
              <w:rPr>
                <w:b/>
                <w:bCs/>
                <w:lang w:val="es-ES"/>
              </w:rPr>
            </w:pPr>
            <w:r w:rsidRPr="0075531C">
              <w:rPr>
                <w:b/>
                <w:bCs/>
                <w:lang w:val="es-ES"/>
              </w:rPr>
              <w:t>PREGUNTA</w:t>
            </w:r>
          </w:p>
          <w:p w14:paraId="14AF26D5" w14:textId="6214E34C" w:rsidR="00E77CAB" w:rsidRPr="0075531C" w:rsidRDefault="00E77CAB" w:rsidP="00295AF2">
            <w:pPr>
              <w:rPr>
                <w:lang w:val="es-ES"/>
              </w:rPr>
            </w:pPr>
            <w:r w:rsidRPr="0075531C">
              <w:rPr>
                <w:lang w:val="es-ES"/>
              </w:rPr>
              <w:t>¿Qué liberación has experimentado a través de tu relación con Jesús? Comparte un ejemplo con tu grupo.</w:t>
            </w:r>
          </w:p>
        </w:tc>
      </w:tr>
    </w:tbl>
    <w:p w14:paraId="44C64B84" w14:textId="77777777" w:rsidR="00E77CAB" w:rsidRPr="0075531C" w:rsidRDefault="00E77CAB">
      <w:pPr>
        <w:spacing w:before="360"/>
        <w:jc w:val="both"/>
        <w:rPr>
          <w:lang w:val="es-ES"/>
        </w:rPr>
      </w:pPr>
      <w:r w:rsidRPr="0075531C">
        <w:rPr>
          <w:b/>
          <w:lang w:val="es-ES"/>
        </w:rPr>
        <w:t>La Cena del Señor centra nuestro corazón en la comunidad</w:t>
      </w:r>
    </w:p>
    <w:p w14:paraId="064BD3FC" w14:textId="77777777" w:rsidR="00E77CAB" w:rsidRPr="0075531C" w:rsidRDefault="00E77CAB">
      <w:pPr>
        <w:spacing w:before="180"/>
        <w:rPr>
          <w:lang w:val="es-ES"/>
        </w:rPr>
      </w:pPr>
      <w:r w:rsidRPr="0075531C">
        <w:rPr>
          <w:lang w:val="es-ES"/>
        </w:rPr>
        <w:t xml:space="preserve">Lee </w:t>
      </w:r>
      <w:hyperlink r:id="rId25" w:history="1">
        <w:r w:rsidRPr="0075531C">
          <w:rPr>
            <w:color w:val="0000FF"/>
            <w:u w:val="single"/>
            <w:lang w:val="es-ES"/>
          </w:rPr>
          <w:t>1 Corintios 10:16–17</w:t>
        </w:r>
      </w:hyperlink>
      <w:r w:rsidRPr="0075531C">
        <w:rPr>
          <w:lang w:val="es-ES"/>
        </w:rPr>
        <w:t>.</w:t>
      </w:r>
    </w:p>
    <w:p w14:paraId="26101F00" w14:textId="77777777" w:rsidR="00E77CAB" w:rsidRPr="0075531C" w:rsidRDefault="00E77CAB">
      <w:pPr>
        <w:spacing w:before="180"/>
        <w:jc w:val="both"/>
        <w:rPr>
          <w:lang w:val="es-ES"/>
        </w:rPr>
      </w:pPr>
      <w:r w:rsidRPr="0075531C">
        <w:rPr>
          <w:lang w:val="es-ES"/>
        </w:rPr>
        <w:t xml:space="preserve">Este pasaje de la carta de Pablo a la iglesia en Corinto reafirma la importancia de la unidad con los demás creyentes. Cuando miramos detenidamente la palabra </w:t>
      </w:r>
      <w:r w:rsidRPr="0075531C">
        <w:rPr>
          <w:i/>
          <w:lang w:val="es-ES"/>
        </w:rPr>
        <w:t>comunión</w:t>
      </w:r>
      <w:r w:rsidRPr="0075531C">
        <w:rPr>
          <w:lang w:val="es-ES"/>
        </w:rPr>
        <w:t>, podemos ver la frase «unión común». Nuestra fe es el vínculo común que nos une. Cuando centramos nuestro corazón y nuestra mente en la muerte, sepultura y resurrección de Jesús, amaremos y serviremos a otros mejor.</w:t>
      </w:r>
    </w:p>
    <w:tbl>
      <w:tblPr>
        <w:tblW w:w="0" w:type="auto"/>
        <w:tblLayout w:type="fixed"/>
        <w:tblCellMar>
          <w:left w:w="0" w:type="dxa"/>
          <w:right w:w="0" w:type="dxa"/>
        </w:tblCellMar>
        <w:tblLook w:val="0000" w:firstRow="0" w:lastRow="0" w:firstColumn="0" w:lastColumn="0" w:noHBand="0" w:noVBand="0"/>
      </w:tblPr>
      <w:tblGrid>
        <w:gridCol w:w="8640"/>
      </w:tblGrid>
      <w:tr w:rsidR="00E77CAB" w:rsidRPr="0075531C" w14:paraId="597C2B64" w14:textId="77777777">
        <w:tc>
          <w:tcPr>
            <w:tcW w:w="8640" w:type="dxa"/>
            <w:tcBorders>
              <w:top w:val="nil"/>
              <w:left w:val="nil"/>
              <w:bottom w:val="nil"/>
              <w:right w:val="nil"/>
            </w:tcBorders>
          </w:tcPr>
          <w:p w14:paraId="5C302C50" w14:textId="77777777" w:rsidR="00295AF2" w:rsidRPr="0075531C" w:rsidRDefault="00295AF2" w:rsidP="00295AF2">
            <w:pPr>
              <w:rPr>
                <w:lang w:val="es-ES"/>
              </w:rPr>
            </w:pPr>
          </w:p>
          <w:p w14:paraId="3F20F19F" w14:textId="77777777" w:rsidR="00295AF2" w:rsidRPr="0075531C" w:rsidRDefault="00295AF2" w:rsidP="00295AF2">
            <w:pPr>
              <w:rPr>
                <w:b/>
                <w:bCs/>
                <w:lang w:val="es-ES"/>
              </w:rPr>
            </w:pPr>
            <w:r w:rsidRPr="0075531C">
              <w:rPr>
                <w:b/>
                <w:bCs/>
                <w:lang w:val="es-ES"/>
              </w:rPr>
              <w:t>PREGUNTA</w:t>
            </w:r>
          </w:p>
          <w:p w14:paraId="5DC4945A" w14:textId="49EE6069" w:rsidR="00E77CAB" w:rsidRPr="0075531C" w:rsidRDefault="00E77CAB" w:rsidP="00295AF2">
            <w:pPr>
              <w:rPr>
                <w:lang w:val="es-ES"/>
              </w:rPr>
            </w:pPr>
            <w:r w:rsidRPr="0075531C">
              <w:rPr>
                <w:lang w:val="es-ES"/>
              </w:rPr>
              <w:t>¿Por qué es la unidad tan importante entre los creyentes?</w:t>
            </w:r>
          </w:p>
        </w:tc>
      </w:tr>
    </w:tbl>
    <w:p w14:paraId="0B998E59" w14:textId="77777777" w:rsidR="00E77CAB" w:rsidRPr="0075531C" w:rsidRDefault="00E77CAB" w:rsidP="00295AF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77CAB" w:rsidRPr="0075531C" w14:paraId="4CBBEFC9" w14:textId="77777777">
        <w:tc>
          <w:tcPr>
            <w:tcW w:w="8640" w:type="dxa"/>
            <w:tcBorders>
              <w:top w:val="nil"/>
              <w:left w:val="nil"/>
              <w:bottom w:val="nil"/>
              <w:right w:val="nil"/>
            </w:tcBorders>
          </w:tcPr>
          <w:p w14:paraId="27334553" w14:textId="77777777" w:rsidR="00295AF2" w:rsidRPr="0075531C" w:rsidRDefault="00295AF2" w:rsidP="00295AF2">
            <w:pPr>
              <w:rPr>
                <w:b/>
                <w:bCs/>
                <w:lang w:val="es-ES"/>
              </w:rPr>
            </w:pPr>
            <w:r w:rsidRPr="0075531C">
              <w:rPr>
                <w:b/>
                <w:bCs/>
                <w:lang w:val="es-ES"/>
              </w:rPr>
              <w:t>PREGUNTA</w:t>
            </w:r>
          </w:p>
          <w:p w14:paraId="5E506191" w14:textId="58F56D11" w:rsidR="00E77CAB" w:rsidRPr="0075531C" w:rsidRDefault="00E77CAB" w:rsidP="00295AF2">
            <w:pPr>
              <w:rPr>
                <w:lang w:val="es-ES"/>
              </w:rPr>
            </w:pPr>
            <w:r w:rsidRPr="0075531C">
              <w:rPr>
                <w:lang w:val="es-ES"/>
              </w:rPr>
              <w:t>¿Cómo sería tu iglesia si experimentara un espíritu de unidad más fuerte?</w:t>
            </w:r>
          </w:p>
        </w:tc>
      </w:tr>
    </w:tbl>
    <w:p w14:paraId="2B959D58" w14:textId="77777777" w:rsidR="00E77CAB" w:rsidRPr="0075531C" w:rsidRDefault="00E77CAB">
      <w:pPr>
        <w:spacing w:before="360"/>
        <w:jc w:val="both"/>
        <w:rPr>
          <w:lang w:val="es-ES"/>
        </w:rPr>
      </w:pPr>
      <w:r w:rsidRPr="0075531C">
        <w:rPr>
          <w:b/>
          <w:lang w:val="es-ES"/>
        </w:rPr>
        <w:t>La Cena del Señor centra nuestro corazón en nuestro futuro</w:t>
      </w:r>
    </w:p>
    <w:p w14:paraId="25C20519" w14:textId="77777777" w:rsidR="00E77CAB" w:rsidRPr="0075531C" w:rsidRDefault="00E77CAB">
      <w:pPr>
        <w:spacing w:before="180"/>
        <w:rPr>
          <w:lang w:val="es-ES"/>
        </w:rPr>
      </w:pPr>
      <w:r w:rsidRPr="0075531C">
        <w:rPr>
          <w:lang w:val="es-ES"/>
        </w:rPr>
        <w:t xml:space="preserve">Lee </w:t>
      </w:r>
      <w:hyperlink r:id="rId26" w:history="1">
        <w:r w:rsidRPr="0075531C">
          <w:rPr>
            <w:color w:val="0000FF"/>
            <w:u w:val="single"/>
            <w:lang w:val="es-ES"/>
          </w:rPr>
          <w:t>Mateo 26:29</w:t>
        </w:r>
      </w:hyperlink>
      <w:r w:rsidRPr="0075531C">
        <w:rPr>
          <w:lang w:val="es-ES"/>
        </w:rPr>
        <w:t>.</w:t>
      </w:r>
    </w:p>
    <w:p w14:paraId="1F4A588A" w14:textId="77777777" w:rsidR="00E77CAB" w:rsidRPr="0075531C" w:rsidRDefault="00E77CAB">
      <w:pPr>
        <w:spacing w:before="180"/>
        <w:jc w:val="both"/>
        <w:rPr>
          <w:lang w:val="es-ES"/>
        </w:rPr>
      </w:pPr>
      <w:r w:rsidRPr="0075531C">
        <w:rPr>
          <w:lang w:val="es-ES"/>
        </w:rPr>
        <w:t>Durante su tiempo sobre la tierra, Jesús hizo numerosas referencias al cielo. Quería que entendiéramos que su sacrificio sobre la cruz no era solo para pagar nuestra deuda de pecado, sino para darnos vida eterna (</w:t>
      </w:r>
      <w:hyperlink r:id="rId27" w:history="1">
        <w:r w:rsidRPr="0075531C">
          <w:rPr>
            <w:color w:val="0000FF"/>
            <w:u w:val="single"/>
            <w:lang w:val="es-ES"/>
          </w:rPr>
          <w:t>Juan 3:16</w:t>
        </w:r>
      </w:hyperlink>
      <w:r w:rsidRPr="0075531C">
        <w:rPr>
          <w:lang w:val="es-ES"/>
        </w:rPr>
        <w:t xml:space="preserve">; </w:t>
      </w:r>
      <w:hyperlink r:id="rId28" w:history="1">
        <w:r w:rsidRPr="0075531C">
          <w:rPr>
            <w:color w:val="0000FF"/>
            <w:u w:val="single"/>
            <w:lang w:val="es-ES"/>
          </w:rPr>
          <w:t>Romanos 6:23</w:t>
        </w:r>
      </w:hyperlink>
      <w:r w:rsidRPr="0075531C">
        <w:rPr>
          <w:lang w:val="es-ES"/>
        </w:rPr>
        <w:t>). Nuestra vida no termina cuando damos nuestro último respiro en la tierra. Todos los creyentes tenemos un hogar con Dios (</w:t>
      </w:r>
      <w:hyperlink r:id="rId29" w:history="1">
        <w:r w:rsidRPr="0075531C">
          <w:rPr>
            <w:color w:val="0000FF"/>
            <w:u w:val="single"/>
            <w:lang w:val="es-ES"/>
          </w:rPr>
          <w:t>Juan 14:1–3</w:t>
        </w:r>
      </w:hyperlink>
      <w:r w:rsidRPr="0075531C">
        <w:rPr>
          <w:lang w:val="es-ES"/>
        </w:rPr>
        <w:t>). Podemos estar tranquilos de que pasaremos la eternidad con Jesús.</w:t>
      </w:r>
    </w:p>
    <w:tbl>
      <w:tblPr>
        <w:tblW w:w="0" w:type="auto"/>
        <w:tblLayout w:type="fixed"/>
        <w:tblCellMar>
          <w:left w:w="0" w:type="dxa"/>
          <w:right w:w="0" w:type="dxa"/>
        </w:tblCellMar>
        <w:tblLook w:val="0000" w:firstRow="0" w:lastRow="0" w:firstColumn="0" w:lastColumn="0" w:noHBand="0" w:noVBand="0"/>
      </w:tblPr>
      <w:tblGrid>
        <w:gridCol w:w="8640"/>
      </w:tblGrid>
      <w:tr w:rsidR="00E77CAB" w:rsidRPr="0075531C" w14:paraId="6E6FA5C1" w14:textId="77777777">
        <w:tc>
          <w:tcPr>
            <w:tcW w:w="8640" w:type="dxa"/>
            <w:tcBorders>
              <w:top w:val="nil"/>
              <w:left w:val="nil"/>
              <w:bottom w:val="nil"/>
              <w:right w:val="nil"/>
            </w:tcBorders>
          </w:tcPr>
          <w:p w14:paraId="16F202BF" w14:textId="77777777" w:rsidR="00295AF2" w:rsidRPr="0075531C" w:rsidRDefault="00295AF2" w:rsidP="00295AF2">
            <w:pPr>
              <w:rPr>
                <w:lang w:val="es-ES"/>
              </w:rPr>
            </w:pPr>
          </w:p>
          <w:p w14:paraId="5D602164" w14:textId="77777777" w:rsidR="00295AF2" w:rsidRPr="0075531C" w:rsidRDefault="00295AF2" w:rsidP="00295AF2">
            <w:pPr>
              <w:rPr>
                <w:b/>
                <w:bCs/>
                <w:lang w:val="es-ES"/>
              </w:rPr>
            </w:pPr>
            <w:r w:rsidRPr="0075531C">
              <w:rPr>
                <w:b/>
                <w:bCs/>
                <w:lang w:val="es-ES"/>
              </w:rPr>
              <w:t>PREGUNTA</w:t>
            </w:r>
          </w:p>
          <w:p w14:paraId="75BCFE2B" w14:textId="5D67C042" w:rsidR="00E77CAB" w:rsidRPr="0075531C" w:rsidRDefault="00E77CAB" w:rsidP="00295AF2">
            <w:pPr>
              <w:rPr>
                <w:lang w:val="es-ES"/>
              </w:rPr>
            </w:pPr>
            <w:r w:rsidRPr="0075531C">
              <w:rPr>
                <w:lang w:val="es-ES"/>
              </w:rPr>
              <w:t>¿Cuál es tu entendimiento de la vida eterna?</w:t>
            </w:r>
          </w:p>
        </w:tc>
      </w:tr>
    </w:tbl>
    <w:p w14:paraId="4C36CEA1" w14:textId="77777777" w:rsidR="00E77CAB" w:rsidRPr="0075531C" w:rsidRDefault="00E77CAB" w:rsidP="00295AF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77CAB" w:rsidRPr="0075531C" w14:paraId="46F7C086" w14:textId="77777777">
        <w:tc>
          <w:tcPr>
            <w:tcW w:w="8640" w:type="dxa"/>
            <w:tcBorders>
              <w:top w:val="nil"/>
              <w:left w:val="nil"/>
              <w:bottom w:val="nil"/>
              <w:right w:val="nil"/>
            </w:tcBorders>
          </w:tcPr>
          <w:p w14:paraId="30EEFB7A" w14:textId="77777777" w:rsidR="00295AF2" w:rsidRPr="0075531C" w:rsidRDefault="00295AF2" w:rsidP="00295AF2">
            <w:pPr>
              <w:rPr>
                <w:b/>
                <w:bCs/>
                <w:lang w:val="es-ES"/>
              </w:rPr>
            </w:pPr>
            <w:r w:rsidRPr="0075531C">
              <w:rPr>
                <w:b/>
                <w:bCs/>
                <w:lang w:val="es-ES"/>
              </w:rPr>
              <w:t>PREGUNTA</w:t>
            </w:r>
          </w:p>
          <w:p w14:paraId="4DC2D87B" w14:textId="04AF7986" w:rsidR="00E77CAB" w:rsidRPr="0075531C" w:rsidRDefault="00E77CAB" w:rsidP="00295AF2">
            <w:pPr>
              <w:rPr>
                <w:lang w:val="es-ES"/>
              </w:rPr>
            </w:pPr>
            <w:r w:rsidRPr="0075531C">
              <w:rPr>
                <w:lang w:val="es-ES"/>
              </w:rPr>
              <w:t>¿Cómo te imaginas que será el cielo?</w:t>
            </w:r>
          </w:p>
        </w:tc>
      </w:tr>
    </w:tbl>
    <w:p w14:paraId="3977A416" w14:textId="77777777" w:rsidR="00E77CAB" w:rsidRPr="0075531C" w:rsidRDefault="00E77CAB">
      <w:pPr>
        <w:pBdr>
          <w:bottom w:val="single" w:sz="8" w:space="0" w:color="auto"/>
        </w:pBdr>
        <w:spacing w:before="540"/>
        <w:rPr>
          <w:lang w:val="es-ES"/>
        </w:rPr>
      </w:pPr>
    </w:p>
    <w:p w14:paraId="3DDEAE38" w14:textId="77777777" w:rsidR="00E77CAB" w:rsidRPr="0075531C" w:rsidRDefault="00E77CAB">
      <w:pPr>
        <w:spacing w:before="180"/>
        <w:rPr>
          <w:lang w:val="es-ES"/>
        </w:rPr>
      </w:pPr>
      <w:r w:rsidRPr="0075531C">
        <w:rPr>
          <w:b/>
          <w:sz w:val="36"/>
          <w:lang w:val="es-ES"/>
        </w:rPr>
        <w:t>Reflexiona</w:t>
      </w:r>
    </w:p>
    <w:p w14:paraId="22CE6619" w14:textId="77777777" w:rsidR="00E77CAB" w:rsidRPr="0075531C" w:rsidRDefault="00E77CAB">
      <w:pPr>
        <w:spacing w:before="180"/>
        <w:jc w:val="both"/>
        <w:rPr>
          <w:lang w:val="es-ES"/>
        </w:rPr>
      </w:pPr>
      <w:r w:rsidRPr="0075531C">
        <w:rPr>
          <w:b/>
          <w:lang w:val="es-ES"/>
        </w:rPr>
        <w:t>Compartimos la Cena del Señor</w:t>
      </w:r>
    </w:p>
    <w:p w14:paraId="632F990F" w14:textId="77777777" w:rsidR="00E77CAB" w:rsidRPr="0075531C" w:rsidRDefault="00E77CAB">
      <w:pPr>
        <w:spacing w:before="180"/>
        <w:jc w:val="both"/>
        <w:rPr>
          <w:lang w:val="es-ES"/>
        </w:rPr>
      </w:pPr>
      <w:r w:rsidRPr="0075531C">
        <w:rPr>
          <w:lang w:val="es-ES"/>
        </w:rPr>
        <w:t>La Cena del Señor no debería ser un rito nada más, sino un acto de adoración que los creyentes comparten juntos. Su propósito es unir nuestro corazón con Dios y entre nosotros en torno a la obra redentora de Jesús sobre la cruz. La Cena del Señor es un recordatorio del gran amor de Dios por nosotros y del precio que Jesucristo pagó para darnos libertad espiritual, integridad y vida eterna. Para quienes somos salvos, ¡la Cena del Señor es una celebración!</w:t>
      </w:r>
    </w:p>
    <w:p w14:paraId="340FB555" w14:textId="77777777" w:rsidR="00E77CAB" w:rsidRPr="0075531C" w:rsidRDefault="00E77CAB">
      <w:pPr>
        <w:pBdr>
          <w:bottom w:val="single" w:sz="8" w:space="0" w:color="auto"/>
        </w:pBdr>
        <w:spacing w:before="540"/>
        <w:rPr>
          <w:lang w:val="es-ES"/>
        </w:rPr>
      </w:pPr>
    </w:p>
    <w:p w14:paraId="59AC5266" w14:textId="77777777" w:rsidR="00E77CAB" w:rsidRPr="0075531C" w:rsidRDefault="00E77CAB">
      <w:pPr>
        <w:spacing w:before="180"/>
        <w:rPr>
          <w:lang w:val="es-ES"/>
        </w:rPr>
      </w:pPr>
      <w:r w:rsidRPr="0075531C">
        <w:rPr>
          <w:b/>
          <w:sz w:val="36"/>
          <w:lang w:val="es-ES"/>
        </w:rPr>
        <w:t>Escucha a Dios</w:t>
      </w:r>
    </w:p>
    <w:p w14:paraId="42E1E8B3" w14:textId="77777777" w:rsidR="00E77CAB" w:rsidRPr="0075531C" w:rsidRDefault="00E77CAB">
      <w:pPr>
        <w:spacing w:before="180"/>
        <w:jc w:val="both"/>
        <w:rPr>
          <w:lang w:val="es-ES"/>
        </w:rPr>
      </w:pPr>
      <w:r w:rsidRPr="0075531C">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6FA8E61A" w14:textId="77777777" w:rsidR="00E77CAB" w:rsidRPr="0075531C" w:rsidRDefault="00E77CAB">
      <w:pPr>
        <w:spacing w:before="360"/>
        <w:rPr>
          <w:lang w:val="es-ES"/>
        </w:rPr>
      </w:pPr>
      <w:r w:rsidRPr="0075531C">
        <w:rPr>
          <w:b/>
          <w:sz w:val="28"/>
          <w:lang w:val="es-ES"/>
        </w:rPr>
        <w:t>Preguntas para la reflexión personal</w:t>
      </w:r>
    </w:p>
    <w:p w14:paraId="3D9073CC" w14:textId="77777777" w:rsidR="00E77CAB" w:rsidRPr="0075531C" w:rsidRDefault="00E77CAB">
      <w:pPr>
        <w:jc w:val="both"/>
        <w:rPr>
          <w:lang w:val="es-ES"/>
        </w:rPr>
      </w:pPr>
      <w:r w:rsidRPr="0075531C">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E77CAB" w:rsidRPr="0075531C" w14:paraId="6A188229" w14:textId="77777777">
        <w:tc>
          <w:tcPr>
            <w:tcW w:w="8640" w:type="dxa"/>
            <w:tcBorders>
              <w:top w:val="nil"/>
              <w:left w:val="nil"/>
              <w:bottom w:val="nil"/>
              <w:right w:val="nil"/>
            </w:tcBorders>
          </w:tcPr>
          <w:p w14:paraId="04AF2A33" w14:textId="77777777" w:rsidR="00295AF2" w:rsidRPr="0075531C" w:rsidRDefault="00295AF2" w:rsidP="00295AF2">
            <w:pPr>
              <w:rPr>
                <w:lang w:val="es-ES"/>
              </w:rPr>
            </w:pPr>
          </w:p>
          <w:p w14:paraId="4EF2A9E3" w14:textId="77777777" w:rsidR="00295AF2" w:rsidRPr="0075531C" w:rsidRDefault="00295AF2" w:rsidP="00295AF2">
            <w:pPr>
              <w:rPr>
                <w:b/>
                <w:bCs/>
                <w:lang w:val="es-ES"/>
              </w:rPr>
            </w:pPr>
            <w:r w:rsidRPr="0075531C">
              <w:rPr>
                <w:b/>
                <w:bCs/>
                <w:lang w:val="es-ES"/>
              </w:rPr>
              <w:t>PREGUNTA</w:t>
            </w:r>
          </w:p>
          <w:p w14:paraId="730A3823" w14:textId="4D635974" w:rsidR="00E77CAB" w:rsidRPr="0075531C" w:rsidRDefault="00E77CAB" w:rsidP="00295AF2">
            <w:pPr>
              <w:rPr>
                <w:lang w:val="es-ES"/>
              </w:rPr>
            </w:pPr>
            <w:r w:rsidRPr="0075531C">
              <w:rPr>
                <w:lang w:val="es-ES"/>
              </w:rPr>
              <w:t>¿Ves la Cena del Señor más como un ritual o como un acto de adoración? ¿Cómo puede convertirse la Cena del Señor más en un acto</w:t>
            </w:r>
            <w:r w:rsidR="00EC5633" w:rsidRPr="0075531C">
              <w:rPr>
                <w:lang w:val="es-ES"/>
              </w:rPr>
              <w:t xml:space="preserve"> de</w:t>
            </w:r>
            <w:r w:rsidRPr="0075531C">
              <w:rPr>
                <w:lang w:val="es-ES"/>
              </w:rPr>
              <w:t xml:space="preserve"> adoración para ti?</w:t>
            </w:r>
          </w:p>
        </w:tc>
      </w:tr>
    </w:tbl>
    <w:p w14:paraId="49464B04" w14:textId="77777777" w:rsidR="00E77CAB" w:rsidRPr="0075531C" w:rsidRDefault="00E77CAB" w:rsidP="00295AF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77CAB" w:rsidRPr="0075531C" w14:paraId="1A498A38" w14:textId="77777777">
        <w:tc>
          <w:tcPr>
            <w:tcW w:w="8640" w:type="dxa"/>
            <w:tcBorders>
              <w:top w:val="nil"/>
              <w:left w:val="nil"/>
              <w:bottom w:val="nil"/>
              <w:right w:val="nil"/>
            </w:tcBorders>
          </w:tcPr>
          <w:p w14:paraId="062CCABF" w14:textId="77777777" w:rsidR="00295AF2" w:rsidRPr="0075531C" w:rsidRDefault="00295AF2" w:rsidP="00295AF2">
            <w:pPr>
              <w:rPr>
                <w:b/>
                <w:bCs/>
                <w:lang w:val="es-ES"/>
              </w:rPr>
            </w:pPr>
            <w:r w:rsidRPr="0075531C">
              <w:rPr>
                <w:b/>
                <w:bCs/>
                <w:lang w:val="es-ES"/>
              </w:rPr>
              <w:t>PREGUNTA</w:t>
            </w:r>
          </w:p>
          <w:p w14:paraId="588FA8BF" w14:textId="27BD6DC1" w:rsidR="00E77CAB" w:rsidRPr="0075531C" w:rsidRDefault="00E77CAB" w:rsidP="00295AF2">
            <w:pPr>
              <w:rPr>
                <w:lang w:val="es-ES"/>
              </w:rPr>
            </w:pPr>
            <w:r w:rsidRPr="0075531C">
              <w:rPr>
                <w:lang w:val="es-ES"/>
              </w:rPr>
              <w:t>Examina tu corazón con cuidado. ¿Sabes de algún pecado que debas confesar a Dios para no deshonrar la Cena del Señor? Dedica tiempo para reflexionar sobre cómo corregir tu actitud con Dios y con otras personas.</w:t>
            </w:r>
          </w:p>
        </w:tc>
      </w:tr>
    </w:tbl>
    <w:p w14:paraId="1248503A" w14:textId="77777777" w:rsidR="00E77CAB" w:rsidRPr="0075531C" w:rsidRDefault="00E77CAB" w:rsidP="00295AF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77CAB" w:rsidRPr="0075531C" w14:paraId="2DAA8C79" w14:textId="77777777">
        <w:tc>
          <w:tcPr>
            <w:tcW w:w="8640" w:type="dxa"/>
            <w:tcBorders>
              <w:top w:val="nil"/>
              <w:left w:val="nil"/>
              <w:bottom w:val="nil"/>
              <w:right w:val="nil"/>
            </w:tcBorders>
          </w:tcPr>
          <w:p w14:paraId="03D85244" w14:textId="77777777" w:rsidR="00295AF2" w:rsidRPr="0075531C" w:rsidRDefault="00295AF2" w:rsidP="00295AF2">
            <w:pPr>
              <w:rPr>
                <w:b/>
                <w:bCs/>
                <w:lang w:val="es-ES"/>
              </w:rPr>
            </w:pPr>
            <w:r w:rsidRPr="0075531C">
              <w:rPr>
                <w:b/>
                <w:bCs/>
                <w:lang w:val="es-ES"/>
              </w:rPr>
              <w:t>PREGUNTA</w:t>
            </w:r>
          </w:p>
          <w:p w14:paraId="78FA1953" w14:textId="29284720" w:rsidR="00E77CAB" w:rsidRPr="0075531C" w:rsidRDefault="00E77CAB" w:rsidP="00295AF2">
            <w:pPr>
              <w:rPr>
                <w:lang w:val="es-ES"/>
              </w:rPr>
            </w:pPr>
            <w:r w:rsidRPr="0075531C">
              <w:rPr>
                <w:lang w:val="es-ES"/>
              </w:rPr>
              <w:t>¿Estás viviendo la vida que Jesús te llamó a vivir? ¿Te está pidiendo Él que des un paso de fe u obediencia en determinada área?</w:t>
            </w:r>
          </w:p>
        </w:tc>
      </w:tr>
    </w:tbl>
    <w:p w14:paraId="47377BAD" w14:textId="77777777" w:rsidR="00E77CAB" w:rsidRPr="0075531C" w:rsidRDefault="00E77CAB">
      <w:pPr>
        <w:spacing w:before="360"/>
        <w:rPr>
          <w:lang w:val="es-ES"/>
        </w:rPr>
      </w:pPr>
      <w:r w:rsidRPr="0075531C">
        <w:rPr>
          <w:b/>
          <w:sz w:val="28"/>
          <w:lang w:val="es-ES"/>
        </w:rPr>
        <w:t>Activa</w:t>
      </w:r>
    </w:p>
    <w:p w14:paraId="3690856D" w14:textId="77777777" w:rsidR="00E77CAB" w:rsidRPr="0075531C" w:rsidRDefault="00E77CAB">
      <w:pPr>
        <w:jc w:val="both"/>
        <w:rPr>
          <w:lang w:val="es-ES"/>
        </w:rPr>
      </w:pPr>
      <w:r w:rsidRPr="0075531C">
        <w:rPr>
          <w:lang w:val="es-ES"/>
        </w:rPr>
        <w:t>La Cena del Señor es una manera tangible de recordar y celebrar la muerte, sepultura y resurrección de Jesucristo. Su sacrificio sobre la cruz ha preparado el camino para que nosotros experimentemos libertad de la oscuridad espiritual, paz con Dios y unidad con otros creyentes.</w:t>
      </w:r>
    </w:p>
    <w:p w14:paraId="55CC0D6F" w14:textId="77777777" w:rsidR="00404FF1" w:rsidRPr="0075531C" w:rsidRDefault="00404FF1">
      <w:pPr>
        <w:spacing w:before="180"/>
        <w:jc w:val="both"/>
        <w:rPr>
          <w:b/>
          <w:lang w:val="es-ES"/>
        </w:rPr>
      </w:pPr>
    </w:p>
    <w:p w14:paraId="615B6E74" w14:textId="5AD5C3F9" w:rsidR="00E77CAB" w:rsidRPr="0075531C" w:rsidRDefault="00E77CAB">
      <w:pPr>
        <w:spacing w:before="180"/>
        <w:jc w:val="both"/>
        <w:rPr>
          <w:lang w:val="es-ES"/>
        </w:rPr>
      </w:pPr>
      <w:r w:rsidRPr="0075531C">
        <w:rPr>
          <w:b/>
          <w:lang w:val="es-ES"/>
        </w:rPr>
        <w:lastRenderedPageBreak/>
        <w:t>Desafío</w:t>
      </w:r>
    </w:p>
    <w:p w14:paraId="0BA93967" w14:textId="77777777" w:rsidR="00E77CAB" w:rsidRPr="0075531C" w:rsidRDefault="00E77CAB">
      <w:pPr>
        <w:spacing w:before="180"/>
        <w:jc w:val="both"/>
        <w:rPr>
          <w:lang w:val="es-ES"/>
        </w:rPr>
      </w:pPr>
      <w:r w:rsidRPr="0075531C">
        <w:rPr>
          <w:lang w:val="es-ES"/>
        </w:rPr>
        <w:t>Ahora que estás consciente de la importancia de la Cena del Señor, decide tomarla con más frecuencia. Aunque lo común es que participes de la Cena del Señor en la iglesia, no tienes que esperar a que tu pastor establezca el tiempo y la frecuencia de este acto de adoración. Puedes tomar la Cena del Señor con la frecuencia que quieras, en un servicio religioso, en un grupo pequeño como éste, o con familiares y amigos.</w:t>
      </w:r>
    </w:p>
    <w:p w14:paraId="760BCF0D" w14:textId="77777777" w:rsidR="00E77CAB" w:rsidRPr="0075531C" w:rsidRDefault="00E77CAB">
      <w:pPr>
        <w:spacing w:before="180"/>
        <w:jc w:val="both"/>
        <w:rPr>
          <w:lang w:val="es-ES"/>
        </w:rPr>
      </w:pPr>
      <w:r w:rsidRPr="0075531C">
        <w:rPr>
          <w:lang w:val="es-ES"/>
        </w:rPr>
        <w:t xml:space="preserve">Usa el pan o una galleta como símbolo del cuerpo de Cristo. Usa jugo de uva como símbolo de su sangre. Cuando hayas reunido estos elementos, puedes leer el siguiente pasaje de la Escritura antes de tomar la Cena del Señor: </w:t>
      </w:r>
      <w:hyperlink r:id="rId30" w:history="1">
        <w:r w:rsidRPr="0075531C">
          <w:rPr>
            <w:color w:val="0000FF"/>
            <w:u w:val="single"/>
            <w:lang w:val="es-ES"/>
          </w:rPr>
          <w:t>1 Corintios 11:23–26</w:t>
        </w:r>
      </w:hyperlink>
      <w:r w:rsidRPr="0075531C">
        <w:rPr>
          <w:lang w:val="es-ES"/>
        </w:rPr>
        <w:t>.</w:t>
      </w:r>
    </w:p>
    <w:p w14:paraId="3E130D20" w14:textId="77777777" w:rsidR="00E77CAB" w:rsidRPr="0075531C" w:rsidRDefault="00E77CAB">
      <w:pPr>
        <w:spacing w:before="360"/>
        <w:rPr>
          <w:lang w:val="es-ES"/>
        </w:rPr>
      </w:pPr>
      <w:r w:rsidRPr="0075531C">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E77CAB" w:rsidRPr="0075531C" w14:paraId="1CD96E44" w14:textId="77777777">
        <w:tc>
          <w:tcPr>
            <w:tcW w:w="8640" w:type="dxa"/>
            <w:tcBorders>
              <w:top w:val="nil"/>
              <w:left w:val="nil"/>
              <w:bottom w:val="nil"/>
              <w:right w:val="nil"/>
            </w:tcBorders>
          </w:tcPr>
          <w:p w14:paraId="1535B539" w14:textId="77777777" w:rsidR="00295AF2" w:rsidRPr="0075531C" w:rsidRDefault="00295AF2" w:rsidP="00295AF2">
            <w:pPr>
              <w:rPr>
                <w:lang w:val="es-ES"/>
              </w:rPr>
            </w:pPr>
          </w:p>
          <w:p w14:paraId="0DA56326" w14:textId="487615E3" w:rsidR="00E77CAB" w:rsidRPr="0075531C" w:rsidRDefault="00E77CAB" w:rsidP="00295AF2">
            <w:pPr>
              <w:rPr>
                <w:lang w:val="es-ES"/>
              </w:rPr>
            </w:pPr>
            <w:r w:rsidRPr="0075531C">
              <w:rPr>
                <w:lang w:val="es-ES"/>
              </w:rPr>
              <w:t>Anota las peticiones del grupo y recuerda orar por ellas durante la semana.</w:t>
            </w:r>
          </w:p>
        </w:tc>
      </w:tr>
    </w:tbl>
    <w:p w14:paraId="195A6F2B" w14:textId="77777777" w:rsidR="00E77CAB" w:rsidRPr="0075531C" w:rsidRDefault="00E77CAB">
      <w:pPr>
        <w:spacing w:before="180"/>
        <w:jc w:val="both"/>
        <w:rPr>
          <w:lang w:val="es-ES"/>
        </w:rPr>
      </w:pPr>
      <w:r w:rsidRPr="0075531C">
        <w:rPr>
          <w:lang w:val="es-ES"/>
        </w:rPr>
        <w:t>Antes de la próxima sesión, continúa aprendiendo a través de los devocionales personales.</w:t>
      </w:r>
    </w:p>
    <w:p w14:paraId="3D6779AC" w14:textId="77777777" w:rsidR="00E77CAB" w:rsidRPr="0075531C" w:rsidRDefault="00E77CAB">
      <w:pPr>
        <w:spacing w:before="360"/>
        <w:rPr>
          <w:lang w:val="es-ES"/>
        </w:rPr>
      </w:pPr>
      <w:r w:rsidRPr="0075531C">
        <w:rPr>
          <w:b/>
          <w:sz w:val="28"/>
          <w:lang w:val="es-ES"/>
        </w:rPr>
        <w:t>Lo que creemos</w:t>
      </w:r>
    </w:p>
    <w:tbl>
      <w:tblPr>
        <w:tblW w:w="0" w:type="auto"/>
        <w:tblLayout w:type="fixed"/>
        <w:tblCellMar>
          <w:left w:w="0" w:type="dxa"/>
          <w:right w:w="0" w:type="dxa"/>
        </w:tblCellMar>
        <w:tblLook w:val="0000" w:firstRow="0" w:lastRow="0" w:firstColumn="0" w:lastColumn="0" w:noHBand="0" w:noVBand="0"/>
      </w:tblPr>
      <w:tblGrid>
        <w:gridCol w:w="8640"/>
      </w:tblGrid>
      <w:tr w:rsidR="00E77CAB" w:rsidRPr="0075531C" w14:paraId="55F114DB" w14:textId="77777777">
        <w:tc>
          <w:tcPr>
            <w:tcW w:w="8640" w:type="dxa"/>
            <w:tcBorders>
              <w:top w:val="nil"/>
              <w:left w:val="nil"/>
              <w:bottom w:val="nil"/>
              <w:right w:val="nil"/>
            </w:tcBorders>
          </w:tcPr>
          <w:p w14:paraId="2C47F0A6" w14:textId="77777777" w:rsidR="00295AF2" w:rsidRPr="0075531C" w:rsidRDefault="00295AF2" w:rsidP="00295AF2">
            <w:pPr>
              <w:rPr>
                <w:lang w:val="es-ES"/>
              </w:rPr>
            </w:pPr>
          </w:p>
          <w:p w14:paraId="45B3860A" w14:textId="53A992A3" w:rsidR="00E77CAB" w:rsidRPr="0075531C" w:rsidRDefault="00E77CAB" w:rsidP="00295AF2">
            <w:pPr>
              <w:rPr>
                <w:b/>
                <w:bCs/>
                <w:lang w:val="es-ES"/>
              </w:rPr>
            </w:pPr>
            <w:r w:rsidRPr="0075531C">
              <w:rPr>
                <w:b/>
                <w:bCs/>
                <w:lang w:val="es-ES"/>
              </w:rPr>
              <w:t xml:space="preserve">La doctrina </w:t>
            </w:r>
            <w:r w:rsidR="00295AF2" w:rsidRPr="0075531C">
              <w:rPr>
                <w:b/>
                <w:bCs/>
                <w:lang w:val="es-ES"/>
              </w:rPr>
              <w:t>official</w:t>
            </w:r>
          </w:p>
          <w:p w14:paraId="001475E1" w14:textId="77777777" w:rsidR="00295AF2" w:rsidRPr="0075531C" w:rsidRDefault="00295AF2" w:rsidP="00295AF2">
            <w:pPr>
              <w:rPr>
                <w:lang w:val="es-ES"/>
              </w:rPr>
            </w:pPr>
          </w:p>
          <w:p w14:paraId="1329FD36" w14:textId="5EE7DCF4" w:rsidR="00E77CAB" w:rsidRPr="0075531C" w:rsidRDefault="00E77CAB" w:rsidP="00295AF2">
            <w:pPr>
              <w:rPr>
                <w:lang w:val="es-ES"/>
              </w:rPr>
            </w:pPr>
            <w:r w:rsidRPr="0075531C">
              <w:rPr>
                <w:lang w:val="es-ES"/>
              </w:rPr>
              <w:t>La Cena del Señor o Santa Cena, que consiste en el pan y el fruto de la vid (jugo de uva), es una remembranza del sufrimiento y de la muerte de Cristo (</w:t>
            </w:r>
            <w:hyperlink r:id="rId31" w:history="1">
              <w:r w:rsidRPr="0075531C">
                <w:rPr>
                  <w:color w:val="0000FF"/>
                  <w:u w:val="single"/>
                  <w:lang w:val="es-ES"/>
                </w:rPr>
                <w:t>1 Corintios 11:26</w:t>
              </w:r>
            </w:hyperlink>
            <w:r w:rsidRPr="0075531C">
              <w:rPr>
                <w:lang w:val="es-ES"/>
              </w:rPr>
              <w:t>). Al comer y beber de los símbolos del sufrimiento y la muerte de Cristo, los creyentes expresan su consciencia de que, a través de la salvación, (1) su relación con Dios ha sido restituida, y (2) que comparten la naturaleza divina de la vida eterna a través de nuestro Señor Jesucristo (</w:t>
            </w:r>
            <w:hyperlink r:id="rId32" w:history="1">
              <w:r w:rsidRPr="0075531C">
                <w:rPr>
                  <w:color w:val="0000FF"/>
                  <w:u w:val="single"/>
                  <w:lang w:val="es-ES"/>
                </w:rPr>
                <w:t>2 Pedro 1:4</w:t>
              </w:r>
            </w:hyperlink>
            <w:r w:rsidRPr="0075531C">
              <w:rPr>
                <w:lang w:val="es-ES"/>
              </w:rPr>
              <w:t>). La ordenanza también anticipa la segunda venida de Cristo (</w:t>
            </w:r>
            <w:hyperlink r:id="rId33" w:history="1">
              <w:r w:rsidRPr="0075531C">
                <w:rPr>
                  <w:color w:val="0000FF"/>
                  <w:u w:val="single"/>
                  <w:lang w:val="es-ES"/>
                </w:rPr>
                <w:t>1 Corintios 11:26</w:t>
              </w:r>
            </w:hyperlink>
            <w:r w:rsidRPr="0075531C">
              <w:rPr>
                <w:lang w:val="es-ES"/>
              </w:rPr>
              <w:t>) pues es un recordatorio para proclamar la muerte del Señor «¡hasta que Él vuelva!».</w:t>
            </w:r>
          </w:p>
          <w:p w14:paraId="4CE3B059" w14:textId="77777777" w:rsidR="00E77CAB" w:rsidRPr="0075531C" w:rsidRDefault="00E77CAB" w:rsidP="00295AF2">
            <w:pPr>
              <w:rPr>
                <w:lang w:val="es-ES"/>
              </w:rPr>
            </w:pPr>
          </w:p>
        </w:tc>
      </w:tr>
      <w:tr w:rsidR="00E77CAB" w:rsidRPr="0075531C" w14:paraId="20C23DE7" w14:textId="77777777">
        <w:tc>
          <w:tcPr>
            <w:tcW w:w="8640" w:type="dxa"/>
            <w:tcBorders>
              <w:top w:val="nil"/>
              <w:left w:val="nil"/>
              <w:bottom w:val="nil"/>
              <w:right w:val="nil"/>
            </w:tcBorders>
          </w:tcPr>
          <w:p w14:paraId="1CB9FD30" w14:textId="77777777" w:rsidR="00E77CAB" w:rsidRPr="0075531C" w:rsidRDefault="00E77CAB" w:rsidP="00295AF2">
            <w:pPr>
              <w:rPr>
                <w:b/>
                <w:bCs/>
                <w:lang w:val="es-ES"/>
              </w:rPr>
            </w:pPr>
            <w:r w:rsidRPr="0075531C">
              <w:rPr>
                <w:b/>
                <w:bCs/>
                <w:lang w:val="es-ES"/>
              </w:rPr>
              <w:t>La importancia de esta doctrina</w:t>
            </w:r>
          </w:p>
          <w:p w14:paraId="4FE60E30" w14:textId="77777777" w:rsidR="00295AF2" w:rsidRPr="0075531C" w:rsidRDefault="00295AF2" w:rsidP="00295AF2">
            <w:pPr>
              <w:rPr>
                <w:lang w:val="es-ES"/>
              </w:rPr>
            </w:pPr>
          </w:p>
          <w:p w14:paraId="0745EDD8" w14:textId="4E4870D2" w:rsidR="00E77CAB" w:rsidRPr="0075531C" w:rsidRDefault="00E77CAB" w:rsidP="00295AF2">
            <w:pPr>
              <w:rPr>
                <w:lang w:val="es-ES"/>
              </w:rPr>
            </w:pPr>
            <w:r w:rsidRPr="0075531C">
              <w:rPr>
                <w:lang w:val="es-ES"/>
              </w:rPr>
              <w:t>La Cena del Señor no es solo una costumbre religiosa. Expresa el mensaje central de la fe cristiana. La Cena del Señor es un recordatorio periódico (a menudo mensual) de que el creyente ha recibido salvación gratuita a través del sufrimiento, la muerte y la resurrección de Jesucristo. Esta ordenanza se centra en la verdad fundamental del cristianismo.</w:t>
            </w:r>
          </w:p>
        </w:tc>
      </w:tr>
    </w:tbl>
    <w:p w14:paraId="0E2FC874" w14:textId="77777777" w:rsidR="00295AF2" w:rsidRPr="0075531C" w:rsidRDefault="00295AF2" w:rsidP="00295AF2">
      <w:pPr>
        <w:spacing w:before="720"/>
        <w:rPr>
          <w:b/>
          <w:sz w:val="48"/>
          <w:lang w:val="es-ES"/>
        </w:rPr>
      </w:pPr>
    </w:p>
    <w:p w14:paraId="2B6665A1" w14:textId="4C1CF6AA" w:rsidR="00E77CAB" w:rsidRPr="0075531C" w:rsidRDefault="00E77CAB" w:rsidP="00295AF2">
      <w:pPr>
        <w:spacing w:before="720"/>
        <w:rPr>
          <w:lang w:val="es-ES"/>
        </w:rPr>
      </w:pPr>
      <w:r w:rsidRPr="0075531C">
        <w:rPr>
          <w:b/>
          <w:sz w:val="48"/>
          <w:lang w:val="es-ES"/>
        </w:rPr>
        <w:lastRenderedPageBreak/>
        <w:t>Aprende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E77CAB" w:rsidRPr="0075531C" w14:paraId="6CE9C0F4" w14:textId="77777777">
        <w:tc>
          <w:tcPr>
            <w:tcW w:w="8640" w:type="dxa"/>
            <w:tcBorders>
              <w:top w:val="nil"/>
              <w:left w:val="nil"/>
              <w:bottom w:val="nil"/>
              <w:right w:val="nil"/>
            </w:tcBorders>
          </w:tcPr>
          <w:p w14:paraId="78338E5F" w14:textId="5A29C4CF" w:rsidR="00E77CAB" w:rsidRPr="0075531C" w:rsidRDefault="00E77CAB" w:rsidP="00295AF2">
            <w:pPr>
              <w:rPr>
                <w:i/>
                <w:iCs/>
                <w:lang w:val="es-ES"/>
              </w:rPr>
            </w:pPr>
            <w:r w:rsidRPr="0075531C">
              <w:rPr>
                <w:i/>
                <w:iCs/>
                <w:lang w:val="es-ES"/>
              </w:rPr>
              <w:t>Antes de empezar cada devocional, ora y pide a Dios que te hable a través de su Palabra. Escribe tus respuestas a las siguientes preguntas en el espacio provisto o en tu diario personal.</w:t>
            </w:r>
          </w:p>
        </w:tc>
      </w:tr>
    </w:tbl>
    <w:p w14:paraId="5E9C46F3" w14:textId="77777777" w:rsidR="00E77CAB" w:rsidRPr="0075531C" w:rsidRDefault="00E77CAB">
      <w:pPr>
        <w:spacing w:before="360"/>
        <w:rPr>
          <w:lang w:val="es-ES"/>
        </w:rPr>
      </w:pPr>
      <w:r w:rsidRPr="0075531C">
        <w:rPr>
          <w:b/>
          <w:sz w:val="28"/>
          <w:lang w:val="es-ES"/>
        </w:rPr>
        <w:t>Día 1: Compartimos la Cena del Señor</w:t>
      </w:r>
    </w:p>
    <w:p w14:paraId="2C5AD14A" w14:textId="77777777" w:rsidR="00E77CAB" w:rsidRPr="0075531C" w:rsidRDefault="00E77CAB">
      <w:pPr>
        <w:spacing w:before="180"/>
        <w:rPr>
          <w:lang w:val="es-ES"/>
        </w:rPr>
      </w:pPr>
      <w:r w:rsidRPr="0075531C">
        <w:rPr>
          <w:lang w:val="es-ES"/>
        </w:rPr>
        <w:t xml:space="preserve">Lee </w:t>
      </w:r>
      <w:hyperlink r:id="rId34" w:history="1">
        <w:r w:rsidRPr="0075531C">
          <w:rPr>
            <w:color w:val="0000FF"/>
            <w:u w:val="single"/>
            <w:lang w:val="es-ES"/>
          </w:rPr>
          <w:t>Mateo 26:17–19</w:t>
        </w:r>
      </w:hyperlink>
      <w:r w:rsidRPr="0075531C">
        <w:rPr>
          <w:lang w:val="es-ES"/>
        </w:rPr>
        <w:t xml:space="preserve">, </w:t>
      </w:r>
      <w:hyperlink r:id="rId35" w:history="1">
        <w:r w:rsidRPr="0075531C">
          <w:rPr>
            <w:color w:val="0000FF"/>
            <w:u w:val="single"/>
            <w:lang w:val="es-ES"/>
          </w:rPr>
          <w:t>26–30</w:t>
        </w:r>
      </w:hyperlink>
      <w:r w:rsidRPr="0075531C">
        <w:rPr>
          <w:lang w:val="es-ES"/>
        </w:rPr>
        <w:t xml:space="preserve">; </w:t>
      </w:r>
      <w:hyperlink r:id="rId36" w:history="1">
        <w:r w:rsidRPr="0075531C">
          <w:rPr>
            <w:color w:val="0000FF"/>
            <w:u w:val="single"/>
            <w:lang w:val="es-ES"/>
          </w:rPr>
          <w:t>1 Corintios 11:23–26</w:t>
        </w:r>
      </w:hyperlink>
      <w:r w:rsidRPr="0075531C">
        <w:rPr>
          <w:lang w:val="es-ES"/>
        </w:rPr>
        <w:t>.</w:t>
      </w:r>
    </w:p>
    <w:p w14:paraId="331BC4C6" w14:textId="77777777" w:rsidR="00E77CAB" w:rsidRPr="0075531C" w:rsidRDefault="00E77CAB">
      <w:pPr>
        <w:spacing w:before="180"/>
        <w:jc w:val="both"/>
        <w:rPr>
          <w:lang w:val="es-ES"/>
        </w:rPr>
      </w:pPr>
      <w:r w:rsidRPr="0075531C">
        <w:rPr>
          <w:lang w:val="es-ES"/>
        </w:rPr>
        <w:t>Revisa de nuevo la sección Aprende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E77CAB" w:rsidRPr="0075531C" w14:paraId="5CB19BDB" w14:textId="77777777">
        <w:tc>
          <w:tcPr>
            <w:tcW w:w="8640" w:type="dxa"/>
            <w:tcBorders>
              <w:top w:val="nil"/>
              <w:left w:val="nil"/>
              <w:bottom w:val="nil"/>
              <w:right w:val="nil"/>
            </w:tcBorders>
          </w:tcPr>
          <w:p w14:paraId="5AE1C96E" w14:textId="77777777" w:rsidR="00295AF2" w:rsidRPr="0075531C" w:rsidRDefault="00295AF2">
            <w:pPr>
              <w:jc w:val="both"/>
              <w:rPr>
                <w:rFonts w:ascii="Open Sans" w:hAnsi="Open Sans"/>
                <w:b/>
                <w:caps/>
                <w:sz w:val="18"/>
                <w:shd w:val="solid" w:color="EDE8DD" w:fill="EDE8DD"/>
                <w:lang w:val="es-ES"/>
              </w:rPr>
            </w:pPr>
          </w:p>
          <w:p w14:paraId="22F97327" w14:textId="77777777" w:rsidR="00295AF2" w:rsidRPr="0075531C" w:rsidRDefault="00295AF2" w:rsidP="00295AF2">
            <w:pPr>
              <w:rPr>
                <w:b/>
                <w:bCs/>
                <w:lang w:val="es-ES"/>
              </w:rPr>
            </w:pPr>
            <w:r w:rsidRPr="0075531C">
              <w:rPr>
                <w:b/>
                <w:bCs/>
                <w:lang w:val="es-ES"/>
              </w:rPr>
              <w:t>PREGUNTA</w:t>
            </w:r>
          </w:p>
          <w:p w14:paraId="3C27C4B1" w14:textId="0B0C8163" w:rsidR="00E77CAB" w:rsidRPr="0075531C" w:rsidRDefault="00E77CAB" w:rsidP="00295AF2">
            <w:pPr>
              <w:rPr>
                <w:lang w:val="es-ES"/>
              </w:rPr>
            </w:pPr>
            <w:r w:rsidRPr="0075531C">
              <w:rPr>
                <w:lang w:val="es-ES"/>
              </w:rPr>
              <w:t>¿Qué te dice Dios acerca de la Cena del Señor?</w:t>
            </w:r>
          </w:p>
        </w:tc>
      </w:tr>
    </w:tbl>
    <w:p w14:paraId="31D06B3B" w14:textId="77777777" w:rsidR="00295AF2" w:rsidRPr="0075531C" w:rsidRDefault="00295AF2" w:rsidP="00295AF2">
      <w:pPr>
        <w:spacing w:before="720"/>
        <w:rPr>
          <w:b/>
          <w:sz w:val="48"/>
          <w:lang w:val="es-ES"/>
        </w:rPr>
      </w:pPr>
    </w:p>
    <w:p w14:paraId="611F6318" w14:textId="79CC6876" w:rsidR="00E77CAB" w:rsidRPr="0075531C" w:rsidRDefault="00E77CAB" w:rsidP="00295AF2">
      <w:pPr>
        <w:spacing w:before="720"/>
        <w:rPr>
          <w:lang w:val="es-ES"/>
        </w:rPr>
      </w:pPr>
      <w:r w:rsidRPr="0075531C">
        <w:rPr>
          <w:b/>
          <w:sz w:val="48"/>
          <w:lang w:val="es-ES"/>
        </w:rPr>
        <w:t>Aprende cuando estés a solas</w:t>
      </w:r>
    </w:p>
    <w:p w14:paraId="0C2975D9" w14:textId="77777777" w:rsidR="00E77CAB" w:rsidRPr="0075531C" w:rsidRDefault="00E77CAB">
      <w:pPr>
        <w:spacing w:before="360"/>
        <w:rPr>
          <w:lang w:val="es-ES"/>
        </w:rPr>
      </w:pPr>
      <w:r w:rsidRPr="0075531C">
        <w:rPr>
          <w:b/>
          <w:sz w:val="28"/>
          <w:lang w:val="es-ES"/>
        </w:rPr>
        <w:t>Día 2: Recuerda su cuerpo</w:t>
      </w:r>
    </w:p>
    <w:p w14:paraId="2D9ACF6A" w14:textId="77777777" w:rsidR="00E77CAB" w:rsidRPr="0075531C" w:rsidRDefault="00E77CAB">
      <w:pPr>
        <w:spacing w:before="180"/>
        <w:rPr>
          <w:lang w:val="es-ES"/>
        </w:rPr>
      </w:pPr>
      <w:r w:rsidRPr="0075531C">
        <w:rPr>
          <w:lang w:val="es-ES"/>
        </w:rPr>
        <w:t xml:space="preserve">Lee </w:t>
      </w:r>
      <w:hyperlink r:id="rId37" w:history="1">
        <w:r w:rsidRPr="0075531C">
          <w:rPr>
            <w:color w:val="0000FF"/>
            <w:u w:val="single"/>
            <w:lang w:val="es-ES"/>
          </w:rPr>
          <w:t>Isaías 53:4–9</w:t>
        </w:r>
      </w:hyperlink>
      <w:r w:rsidRPr="0075531C">
        <w:rPr>
          <w:lang w:val="es-ES"/>
        </w:rPr>
        <w:t>.</w:t>
      </w:r>
    </w:p>
    <w:p w14:paraId="2713D739" w14:textId="77777777" w:rsidR="00E77CAB" w:rsidRPr="0075531C" w:rsidRDefault="00E77CAB">
      <w:pPr>
        <w:spacing w:before="180"/>
        <w:jc w:val="both"/>
        <w:rPr>
          <w:lang w:val="es-ES"/>
        </w:rPr>
      </w:pPr>
      <w:r w:rsidRPr="0075531C">
        <w:rPr>
          <w:lang w:val="es-ES"/>
        </w:rPr>
        <w:t>La acción de partir el pan que Jesús hizo delante de sus discípulos es un símbolo del trauma físico que su cuerpo sufriría pronto. Al día siguiente, fue golpeado y azotado. Los soldados le dieron puñetazos en la cara. Le arrancaron la barba y perforaron sus manos y pies con clavos sobre la cruz. Soportó el máximo castigo físico para que nosotros pudiéramos ser perdonados y sanados. Cuando tomamos la Cena del Señor, recordamos que Jesús fue quebrantado para que nosotros pudiéramos ser salvos.</w:t>
      </w:r>
    </w:p>
    <w:tbl>
      <w:tblPr>
        <w:tblW w:w="0" w:type="auto"/>
        <w:tblLayout w:type="fixed"/>
        <w:tblCellMar>
          <w:left w:w="0" w:type="dxa"/>
          <w:right w:w="0" w:type="dxa"/>
        </w:tblCellMar>
        <w:tblLook w:val="0000" w:firstRow="0" w:lastRow="0" w:firstColumn="0" w:lastColumn="0" w:noHBand="0" w:noVBand="0"/>
      </w:tblPr>
      <w:tblGrid>
        <w:gridCol w:w="8640"/>
      </w:tblGrid>
      <w:tr w:rsidR="00E77CAB" w:rsidRPr="0075531C" w14:paraId="2638A08B" w14:textId="77777777">
        <w:tc>
          <w:tcPr>
            <w:tcW w:w="8640" w:type="dxa"/>
            <w:tcBorders>
              <w:top w:val="nil"/>
              <w:left w:val="nil"/>
              <w:bottom w:val="nil"/>
              <w:right w:val="nil"/>
            </w:tcBorders>
          </w:tcPr>
          <w:p w14:paraId="7B65D926" w14:textId="77777777" w:rsidR="00295AF2" w:rsidRPr="0075531C" w:rsidRDefault="00295AF2" w:rsidP="00295AF2">
            <w:pPr>
              <w:rPr>
                <w:lang w:val="es-ES"/>
              </w:rPr>
            </w:pPr>
          </w:p>
          <w:p w14:paraId="4DD6B1B6" w14:textId="77777777" w:rsidR="00295AF2" w:rsidRPr="0075531C" w:rsidRDefault="00295AF2" w:rsidP="00295AF2">
            <w:pPr>
              <w:rPr>
                <w:b/>
                <w:bCs/>
                <w:lang w:val="es-ES"/>
              </w:rPr>
            </w:pPr>
            <w:r w:rsidRPr="0075531C">
              <w:rPr>
                <w:b/>
                <w:bCs/>
                <w:lang w:val="es-ES"/>
              </w:rPr>
              <w:t>PREGUNTA</w:t>
            </w:r>
          </w:p>
          <w:p w14:paraId="78EC8F0B" w14:textId="33FC7B54" w:rsidR="00E77CAB" w:rsidRPr="0075531C" w:rsidRDefault="00E77CAB" w:rsidP="00295AF2">
            <w:pPr>
              <w:rPr>
                <w:lang w:val="es-ES"/>
              </w:rPr>
            </w:pPr>
            <w:r w:rsidRPr="0075531C">
              <w:rPr>
                <w:lang w:val="es-ES"/>
              </w:rPr>
              <w:t>¿Qué sientes cuando reflexionas acerca del castigo físico que Jesús sufrió por ti?</w:t>
            </w:r>
          </w:p>
        </w:tc>
      </w:tr>
    </w:tbl>
    <w:p w14:paraId="6573BE99" w14:textId="77777777" w:rsidR="00E77CAB" w:rsidRPr="0075531C" w:rsidRDefault="00E77CAB" w:rsidP="00295AF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77CAB" w:rsidRPr="0075531C" w14:paraId="21B3B16C" w14:textId="77777777">
        <w:tc>
          <w:tcPr>
            <w:tcW w:w="8640" w:type="dxa"/>
            <w:tcBorders>
              <w:top w:val="nil"/>
              <w:left w:val="nil"/>
              <w:bottom w:val="nil"/>
              <w:right w:val="nil"/>
            </w:tcBorders>
          </w:tcPr>
          <w:p w14:paraId="7814116A" w14:textId="77777777" w:rsidR="00295AF2" w:rsidRPr="0075531C" w:rsidRDefault="00295AF2" w:rsidP="00295AF2">
            <w:pPr>
              <w:rPr>
                <w:b/>
                <w:bCs/>
                <w:lang w:val="es-ES"/>
              </w:rPr>
            </w:pPr>
            <w:r w:rsidRPr="0075531C">
              <w:rPr>
                <w:b/>
                <w:bCs/>
                <w:lang w:val="es-ES"/>
              </w:rPr>
              <w:t>PREGUNTA</w:t>
            </w:r>
          </w:p>
          <w:p w14:paraId="2EEBA8B3" w14:textId="1F9133A8" w:rsidR="00E77CAB" w:rsidRPr="0075531C" w:rsidRDefault="00E77CAB" w:rsidP="00295AF2">
            <w:pPr>
              <w:rPr>
                <w:lang w:val="es-ES"/>
              </w:rPr>
            </w:pPr>
            <w:r w:rsidRPr="0075531C">
              <w:rPr>
                <w:lang w:val="es-ES"/>
              </w:rPr>
              <w:t>¿Hay algún aspecto de tu vida que sientes que está dañado y que necesita recobrar su integridad?</w:t>
            </w:r>
          </w:p>
        </w:tc>
      </w:tr>
    </w:tbl>
    <w:p w14:paraId="1BA9971E" w14:textId="20776B68" w:rsidR="00E77CAB" w:rsidRPr="0075531C" w:rsidRDefault="00E77CAB" w:rsidP="00295AF2">
      <w:pPr>
        <w:spacing w:before="720"/>
        <w:rPr>
          <w:lang w:val="es-ES"/>
        </w:rPr>
      </w:pPr>
      <w:r w:rsidRPr="0075531C">
        <w:rPr>
          <w:b/>
          <w:sz w:val="48"/>
          <w:lang w:val="es-ES"/>
        </w:rPr>
        <w:lastRenderedPageBreak/>
        <w:t>Aprende cuando estés a solas</w:t>
      </w:r>
    </w:p>
    <w:p w14:paraId="54172892" w14:textId="77777777" w:rsidR="00E77CAB" w:rsidRPr="0075531C" w:rsidRDefault="00E77CAB">
      <w:pPr>
        <w:spacing w:before="360"/>
        <w:rPr>
          <w:lang w:val="es-ES"/>
        </w:rPr>
      </w:pPr>
      <w:r w:rsidRPr="0075531C">
        <w:rPr>
          <w:b/>
          <w:sz w:val="28"/>
          <w:lang w:val="es-ES"/>
        </w:rPr>
        <w:t>Día 3: Recuerda su sangre</w:t>
      </w:r>
    </w:p>
    <w:p w14:paraId="177C5E9B" w14:textId="77777777" w:rsidR="00E77CAB" w:rsidRPr="0075531C" w:rsidRDefault="00E77CAB">
      <w:pPr>
        <w:spacing w:before="180"/>
        <w:rPr>
          <w:lang w:val="es-ES"/>
        </w:rPr>
      </w:pPr>
      <w:r w:rsidRPr="0075531C">
        <w:rPr>
          <w:lang w:val="es-ES"/>
        </w:rPr>
        <w:t xml:space="preserve">Lee </w:t>
      </w:r>
      <w:hyperlink r:id="rId38" w:history="1">
        <w:r w:rsidRPr="0075531C">
          <w:rPr>
            <w:color w:val="0000FF"/>
            <w:u w:val="single"/>
            <w:lang w:val="es-ES"/>
          </w:rPr>
          <w:t>1 Pedro 1:17–20</w:t>
        </w:r>
      </w:hyperlink>
      <w:r w:rsidRPr="0075531C">
        <w:rPr>
          <w:lang w:val="es-ES"/>
        </w:rPr>
        <w:t>.</w:t>
      </w:r>
    </w:p>
    <w:p w14:paraId="19461390" w14:textId="77777777" w:rsidR="00E77CAB" w:rsidRPr="0075531C" w:rsidRDefault="00E77CAB">
      <w:pPr>
        <w:spacing w:before="180"/>
        <w:jc w:val="both"/>
        <w:rPr>
          <w:lang w:val="es-ES"/>
        </w:rPr>
      </w:pPr>
      <w:r w:rsidRPr="0075531C">
        <w:rPr>
          <w:lang w:val="es-ES"/>
        </w:rPr>
        <w:t>A través de la Cena del Señor, recordamos que Jesús venció la muerte para que pudiéramos tener vida. Jesús pasó la copa de vino a sus discípulos como símbolo de su sangre derramada sobre la cruz. Jesús se enfrentó a la tortura pública, una corona de espinas en la cabeza y la práctica brutal de la crucifixión. Su sangre inocente fue derramada para pagar la deuda, culpa y vergüenza de nuestro pecado.</w:t>
      </w:r>
    </w:p>
    <w:tbl>
      <w:tblPr>
        <w:tblW w:w="0" w:type="auto"/>
        <w:tblLayout w:type="fixed"/>
        <w:tblCellMar>
          <w:left w:w="0" w:type="dxa"/>
          <w:right w:w="0" w:type="dxa"/>
        </w:tblCellMar>
        <w:tblLook w:val="0000" w:firstRow="0" w:lastRow="0" w:firstColumn="0" w:lastColumn="0" w:noHBand="0" w:noVBand="0"/>
      </w:tblPr>
      <w:tblGrid>
        <w:gridCol w:w="8640"/>
      </w:tblGrid>
      <w:tr w:rsidR="00E77CAB" w:rsidRPr="0075531C" w14:paraId="163DCEB1" w14:textId="77777777">
        <w:tc>
          <w:tcPr>
            <w:tcW w:w="8640" w:type="dxa"/>
            <w:tcBorders>
              <w:top w:val="nil"/>
              <w:left w:val="nil"/>
              <w:bottom w:val="nil"/>
              <w:right w:val="nil"/>
            </w:tcBorders>
          </w:tcPr>
          <w:p w14:paraId="55061BAF" w14:textId="77777777" w:rsidR="00295AF2" w:rsidRPr="0075531C" w:rsidRDefault="00295AF2" w:rsidP="00295AF2">
            <w:pPr>
              <w:rPr>
                <w:lang w:val="es-ES"/>
              </w:rPr>
            </w:pPr>
          </w:p>
          <w:p w14:paraId="6660DD04" w14:textId="77777777" w:rsidR="00295AF2" w:rsidRPr="0075531C" w:rsidRDefault="00295AF2" w:rsidP="00295AF2">
            <w:pPr>
              <w:rPr>
                <w:b/>
                <w:bCs/>
                <w:lang w:val="es-ES"/>
              </w:rPr>
            </w:pPr>
            <w:r w:rsidRPr="0075531C">
              <w:rPr>
                <w:b/>
                <w:bCs/>
                <w:lang w:val="es-ES"/>
              </w:rPr>
              <w:t>PREGUNTA</w:t>
            </w:r>
          </w:p>
          <w:p w14:paraId="44C6B5EB" w14:textId="2EDBE913" w:rsidR="00E77CAB" w:rsidRPr="0075531C" w:rsidRDefault="00E77CAB" w:rsidP="00295AF2">
            <w:pPr>
              <w:rPr>
                <w:lang w:val="es-ES"/>
              </w:rPr>
            </w:pPr>
            <w:r w:rsidRPr="0075531C">
              <w:rPr>
                <w:lang w:val="es-ES"/>
              </w:rPr>
              <w:t>¿Qué deuda tienes y qué castigo mereces por tu pecado? Imagina tu vida sin el amor y el perdón de Jesús.</w:t>
            </w:r>
          </w:p>
        </w:tc>
      </w:tr>
    </w:tbl>
    <w:p w14:paraId="5C2F195E" w14:textId="77777777" w:rsidR="00E77CAB" w:rsidRPr="0075531C" w:rsidRDefault="00E77CAB" w:rsidP="00295AF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77CAB" w:rsidRPr="0075531C" w14:paraId="26E4F065" w14:textId="77777777">
        <w:tc>
          <w:tcPr>
            <w:tcW w:w="8640" w:type="dxa"/>
            <w:tcBorders>
              <w:top w:val="nil"/>
              <w:left w:val="nil"/>
              <w:bottom w:val="nil"/>
              <w:right w:val="nil"/>
            </w:tcBorders>
          </w:tcPr>
          <w:p w14:paraId="45893AAB" w14:textId="77777777" w:rsidR="00295AF2" w:rsidRPr="0075531C" w:rsidRDefault="00295AF2" w:rsidP="00295AF2">
            <w:pPr>
              <w:rPr>
                <w:b/>
                <w:bCs/>
                <w:lang w:val="es-ES"/>
              </w:rPr>
            </w:pPr>
            <w:r w:rsidRPr="0075531C">
              <w:rPr>
                <w:b/>
                <w:bCs/>
                <w:lang w:val="es-ES"/>
              </w:rPr>
              <w:t>PREGUNTA</w:t>
            </w:r>
          </w:p>
          <w:p w14:paraId="62991C70" w14:textId="40185034" w:rsidR="00E77CAB" w:rsidRPr="0075531C" w:rsidRDefault="00E77CAB" w:rsidP="00295AF2">
            <w:pPr>
              <w:rPr>
                <w:lang w:val="es-ES"/>
              </w:rPr>
            </w:pPr>
            <w:r w:rsidRPr="0075531C">
              <w:rPr>
                <w:lang w:val="es-ES"/>
              </w:rPr>
              <w:t>¿Has dado gracias recientemente a Jesús por pagar por tu pecado? Considera escribir una oración para Él.</w:t>
            </w:r>
          </w:p>
        </w:tc>
      </w:tr>
    </w:tbl>
    <w:p w14:paraId="7985EBD3" w14:textId="77777777" w:rsidR="00295AF2" w:rsidRPr="0075531C" w:rsidRDefault="00295AF2" w:rsidP="00295AF2">
      <w:pPr>
        <w:spacing w:before="720"/>
        <w:rPr>
          <w:b/>
          <w:sz w:val="48"/>
          <w:lang w:val="es-ES"/>
        </w:rPr>
      </w:pPr>
    </w:p>
    <w:p w14:paraId="60957EB2" w14:textId="7FC9BDDE" w:rsidR="00E77CAB" w:rsidRPr="0075531C" w:rsidRDefault="00E77CAB" w:rsidP="00295AF2">
      <w:pPr>
        <w:spacing w:before="720"/>
        <w:rPr>
          <w:lang w:val="es-ES"/>
        </w:rPr>
      </w:pPr>
      <w:r w:rsidRPr="0075531C">
        <w:rPr>
          <w:b/>
          <w:sz w:val="48"/>
          <w:lang w:val="es-ES"/>
        </w:rPr>
        <w:t>Aprende cuando estés a solas</w:t>
      </w:r>
    </w:p>
    <w:p w14:paraId="622A6DB2" w14:textId="77777777" w:rsidR="00E77CAB" w:rsidRPr="0075531C" w:rsidRDefault="00E77CAB">
      <w:pPr>
        <w:spacing w:before="360"/>
        <w:rPr>
          <w:lang w:val="es-ES"/>
        </w:rPr>
      </w:pPr>
      <w:r w:rsidRPr="0075531C">
        <w:rPr>
          <w:b/>
          <w:sz w:val="28"/>
          <w:lang w:val="es-ES"/>
        </w:rPr>
        <w:t>Día 4: Recuerda su pacto</w:t>
      </w:r>
    </w:p>
    <w:p w14:paraId="10BF293F" w14:textId="77777777" w:rsidR="00E77CAB" w:rsidRPr="0075531C" w:rsidRDefault="00E77CAB">
      <w:pPr>
        <w:spacing w:before="180"/>
        <w:rPr>
          <w:lang w:val="es-ES"/>
        </w:rPr>
      </w:pPr>
      <w:r w:rsidRPr="0075531C">
        <w:rPr>
          <w:lang w:val="es-ES"/>
        </w:rPr>
        <w:t xml:space="preserve">Lee </w:t>
      </w:r>
      <w:hyperlink r:id="rId39" w:history="1">
        <w:proofErr w:type="gramStart"/>
        <w:r w:rsidRPr="0075531C">
          <w:rPr>
            <w:color w:val="0000FF"/>
            <w:u w:val="single"/>
            <w:lang w:val="es-ES"/>
          </w:rPr>
          <w:t>Hebreos</w:t>
        </w:r>
        <w:proofErr w:type="gramEnd"/>
        <w:r w:rsidRPr="0075531C">
          <w:rPr>
            <w:color w:val="0000FF"/>
            <w:u w:val="single"/>
            <w:lang w:val="es-ES"/>
          </w:rPr>
          <w:t xml:space="preserve"> 9:11–15</w:t>
        </w:r>
      </w:hyperlink>
      <w:r w:rsidRPr="0075531C">
        <w:rPr>
          <w:lang w:val="es-ES"/>
        </w:rPr>
        <w:t>.</w:t>
      </w:r>
    </w:p>
    <w:p w14:paraId="109E18BA" w14:textId="77777777" w:rsidR="00E77CAB" w:rsidRPr="0075531C" w:rsidRDefault="00E77CAB">
      <w:pPr>
        <w:spacing w:before="180"/>
        <w:jc w:val="both"/>
        <w:rPr>
          <w:lang w:val="es-ES"/>
        </w:rPr>
      </w:pPr>
      <w:r w:rsidRPr="0075531C">
        <w:rPr>
          <w:lang w:val="es-ES"/>
        </w:rPr>
        <w:t>Debido a que la paga del pecado es la muerte (</w:t>
      </w:r>
      <w:hyperlink r:id="rId40" w:history="1">
        <w:r w:rsidRPr="0075531C">
          <w:rPr>
            <w:color w:val="0000FF"/>
            <w:u w:val="single"/>
            <w:lang w:val="es-ES"/>
          </w:rPr>
          <w:t>Romanos 6:23</w:t>
        </w:r>
      </w:hyperlink>
      <w:r w:rsidRPr="0075531C">
        <w:rPr>
          <w:lang w:val="es-ES"/>
        </w:rPr>
        <w:t>), el antiguo pacto entre Dios y su pueblo exigía sacrificios de animales para pagar la deuda del pecado. Esos pagos se hacían por medio de los sacrificios de toros, ovejas, cabras y palomas. Esos sacrificios cubrían temporalmente el pecado.</w:t>
      </w:r>
    </w:p>
    <w:p w14:paraId="1C274BF3" w14:textId="77777777" w:rsidR="00E77CAB" w:rsidRPr="0075531C" w:rsidRDefault="00E77CAB">
      <w:pPr>
        <w:spacing w:before="180"/>
        <w:jc w:val="both"/>
        <w:rPr>
          <w:lang w:val="es-ES"/>
        </w:rPr>
      </w:pPr>
      <w:r w:rsidRPr="0075531C">
        <w:rPr>
          <w:lang w:val="es-ES"/>
        </w:rPr>
        <w:t>Sin embargo, cuando Jesús murió en la cruz, Él se convirtió en el máximo y perfecto sacrificio por nuestros pecados. Bajo este nuevo pacto, nunca más tendremos que tratar de pagar por nuestros pecados. Su sacrificio no fue temporal sino eterno. A través de la Cena del Señor, recordamos que nuestra deuda por el pecado ha sido saldada totalmente.</w:t>
      </w:r>
    </w:p>
    <w:tbl>
      <w:tblPr>
        <w:tblW w:w="0" w:type="auto"/>
        <w:tblLayout w:type="fixed"/>
        <w:tblCellMar>
          <w:left w:w="0" w:type="dxa"/>
          <w:right w:w="0" w:type="dxa"/>
        </w:tblCellMar>
        <w:tblLook w:val="0000" w:firstRow="0" w:lastRow="0" w:firstColumn="0" w:lastColumn="0" w:noHBand="0" w:noVBand="0"/>
      </w:tblPr>
      <w:tblGrid>
        <w:gridCol w:w="8640"/>
      </w:tblGrid>
      <w:tr w:rsidR="00E77CAB" w:rsidRPr="0075531C" w14:paraId="42A47FEC" w14:textId="77777777">
        <w:tc>
          <w:tcPr>
            <w:tcW w:w="8640" w:type="dxa"/>
            <w:tcBorders>
              <w:top w:val="nil"/>
              <w:left w:val="nil"/>
              <w:bottom w:val="nil"/>
              <w:right w:val="nil"/>
            </w:tcBorders>
          </w:tcPr>
          <w:p w14:paraId="36CF1411" w14:textId="77777777" w:rsidR="00295AF2" w:rsidRPr="0075531C" w:rsidRDefault="00295AF2" w:rsidP="00295AF2">
            <w:pPr>
              <w:rPr>
                <w:lang w:val="es-ES"/>
              </w:rPr>
            </w:pPr>
          </w:p>
          <w:p w14:paraId="0C39AFD6" w14:textId="77777777" w:rsidR="00404FF1" w:rsidRPr="0075531C" w:rsidRDefault="00404FF1" w:rsidP="008B3C2F">
            <w:pPr>
              <w:rPr>
                <w:b/>
                <w:bCs/>
                <w:lang w:val="es-ES"/>
              </w:rPr>
            </w:pPr>
          </w:p>
          <w:p w14:paraId="175C95CD" w14:textId="102C3D55" w:rsidR="008B3C2F" w:rsidRPr="0075531C" w:rsidRDefault="008B3C2F" w:rsidP="008B3C2F">
            <w:pPr>
              <w:rPr>
                <w:b/>
                <w:bCs/>
                <w:lang w:val="es-ES"/>
              </w:rPr>
            </w:pPr>
            <w:r w:rsidRPr="0075531C">
              <w:rPr>
                <w:b/>
                <w:bCs/>
                <w:lang w:val="es-ES"/>
              </w:rPr>
              <w:lastRenderedPageBreak/>
              <w:t>PREGUNTA</w:t>
            </w:r>
          </w:p>
          <w:p w14:paraId="280AD545" w14:textId="75C88E62" w:rsidR="00E77CAB" w:rsidRPr="0075531C" w:rsidRDefault="00E77CAB" w:rsidP="00295AF2">
            <w:pPr>
              <w:rPr>
                <w:lang w:val="es-ES"/>
              </w:rPr>
            </w:pPr>
            <w:r w:rsidRPr="0075531C">
              <w:rPr>
                <w:lang w:val="es-ES"/>
              </w:rPr>
              <w:t>Las palabras finales de Jesús sobre la cruz fueron: «Todo está cumplido» (</w:t>
            </w:r>
            <w:hyperlink r:id="rId41" w:history="1">
              <w:r w:rsidRPr="0075531C">
                <w:rPr>
                  <w:color w:val="0000FF"/>
                  <w:u w:val="single"/>
                  <w:lang w:val="es-ES"/>
                </w:rPr>
                <w:t>Juan 19:30</w:t>
              </w:r>
            </w:hyperlink>
            <w:r w:rsidRPr="0075531C">
              <w:rPr>
                <w:lang w:val="es-ES"/>
              </w:rPr>
              <w:t xml:space="preserve">). ¿Cómo se relaciona esta declaración con el pasaje de </w:t>
            </w:r>
            <w:proofErr w:type="gramStart"/>
            <w:r w:rsidRPr="0075531C">
              <w:rPr>
                <w:lang w:val="es-ES"/>
              </w:rPr>
              <w:t>Hebreos</w:t>
            </w:r>
            <w:proofErr w:type="gramEnd"/>
            <w:r w:rsidRPr="0075531C">
              <w:rPr>
                <w:lang w:val="es-ES"/>
              </w:rPr>
              <w:t xml:space="preserve"> que acabas de leer?</w:t>
            </w:r>
          </w:p>
        </w:tc>
      </w:tr>
    </w:tbl>
    <w:p w14:paraId="3BCC61FE" w14:textId="77777777" w:rsidR="00E77CAB" w:rsidRPr="0075531C" w:rsidRDefault="00E77CAB" w:rsidP="00295AF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77CAB" w:rsidRPr="0075531C" w14:paraId="1EAEAF3E" w14:textId="77777777">
        <w:tc>
          <w:tcPr>
            <w:tcW w:w="8640" w:type="dxa"/>
            <w:tcBorders>
              <w:top w:val="nil"/>
              <w:left w:val="nil"/>
              <w:bottom w:val="nil"/>
              <w:right w:val="nil"/>
            </w:tcBorders>
          </w:tcPr>
          <w:p w14:paraId="2A0B2D74" w14:textId="77777777" w:rsidR="008B3C2F" w:rsidRPr="0075531C" w:rsidRDefault="008B3C2F" w:rsidP="008B3C2F">
            <w:pPr>
              <w:rPr>
                <w:b/>
                <w:bCs/>
                <w:lang w:val="es-ES"/>
              </w:rPr>
            </w:pPr>
            <w:r w:rsidRPr="0075531C">
              <w:rPr>
                <w:b/>
                <w:bCs/>
                <w:lang w:val="es-ES"/>
              </w:rPr>
              <w:t>PREGUNTA</w:t>
            </w:r>
          </w:p>
          <w:p w14:paraId="7999DC8B" w14:textId="54638A81" w:rsidR="00E77CAB" w:rsidRPr="0075531C" w:rsidRDefault="00E77CAB" w:rsidP="00295AF2">
            <w:pPr>
              <w:rPr>
                <w:lang w:val="es-ES"/>
              </w:rPr>
            </w:pPr>
            <w:r w:rsidRPr="0075531C">
              <w:rPr>
                <w:lang w:val="es-ES"/>
              </w:rPr>
              <w:t>¿Cómo te sientes al saber que el sacrificio de Jesús por ti fue definitivo y eterno?</w:t>
            </w:r>
          </w:p>
        </w:tc>
      </w:tr>
    </w:tbl>
    <w:p w14:paraId="2E85A2FC" w14:textId="77777777" w:rsidR="00E77CAB" w:rsidRPr="0075531C" w:rsidRDefault="00E77CAB" w:rsidP="00295AF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77CAB" w:rsidRPr="0075531C" w14:paraId="2F809842" w14:textId="77777777">
        <w:tc>
          <w:tcPr>
            <w:tcW w:w="8640" w:type="dxa"/>
            <w:tcBorders>
              <w:top w:val="nil"/>
              <w:left w:val="nil"/>
              <w:bottom w:val="nil"/>
              <w:right w:val="nil"/>
            </w:tcBorders>
          </w:tcPr>
          <w:p w14:paraId="57CA5FA2" w14:textId="40DAD846" w:rsidR="00E77CAB" w:rsidRPr="0075531C" w:rsidRDefault="008B3C2F" w:rsidP="00295AF2">
            <w:pPr>
              <w:rPr>
                <w:b/>
                <w:bCs/>
                <w:lang w:val="es-ES"/>
              </w:rPr>
            </w:pPr>
            <w:r w:rsidRPr="0075531C">
              <w:rPr>
                <w:b/>
                <w:bCs/>
                <w:lang w:val="es-ES"/>
              </w:rPr>
              <w:t>PREGUNTA</w:t>
            </w:r>
          </w:p>
          <w:p w14:paraId="329C4144" w14:textId="488838C3" w:rsidR="00E77CAB" w:rsidRPr="0075531C" w:rsidRDefault="00E77CAB" w:rsidP="00295AF2">
            <w:pPr>
              <w:rPr>
                <w:lang w:val="es-ES"/>
              </w:rPr>
            </w:pPr>
            <w:r w:rsidRPr="0075531C">
              <w:rPr>
                <w:lang w:val="es-ES"/>
              </w:rPr>
              <w:t>¿Cómo decidirás vivir en respuesta al sacrificio que hizo Jesús? Ora y reflexiona acerca de cualquier aspecto de tu vida que necesite cambiar.</w:t>
            </w:r>
          </w:p>
        </w:tc>
      </w:tr>
    </w:tbl>
    <w:p w14:paraId="0510FF42" w14:textId="77777777" w:rsidR="008B3C2F" w:rsidRPr="0075531C" w:rsidRDefault="008B3C2F" w:rsidP="008B3C2F">
      <w:pPr>
        <w:spacing w:before="720"/>
        <w:rPr>
          <w:b/>
          <w:sz w:val="48"/>
          <w:lang w:val="es-ES"/>
        </w:rPr>
      </w:pPr>
    </w:p>
    <w:p w14:paraId="227D44DA" w14:textId="2CF66F1A" w:rsidR="00E77CAB" w:rsidRPr="0075531C" w:rsidRDefault="00E77CAB" w:rsidP="008B3C2F">
      <w:pPr>
        <w:spacing w:before="720"/>
        <w:rPr>
          <w:lang w:val="es-ES"/>
        </w:rPr>
      </w:pPr>
      <w:r w:rsidRPr="0075531C">
        <w:rPr>
          <w:b/>
          <w:sz w:val="48"/>
          <w:lang w:val="es-ES"/>
        </w:rPr>
        <w:t>Aprende cuando estés a solas</w:t>
      </w:r>
    </w:p>
    <w:p w14:paraId="3AC71D89" w14:textId="77777777" w:rsidR="00E77CAB" w:rsidRPr="0075531C" w:rsidRDefault="00E77CAB">
      <w:pPr>
        <w:spacing w:before="360"/>
        <w:rPr>
          <w:lang w:val="es-ES"/>
        </w:rPr>
      </w:pPr>
      <w:r w:rsidRPr="0075531C">
        <w:rPr>
          <w:b/>
          <w:sz w:val="28"/>
          <w:lang w:val="es-ES"/>
        </w:rPr>
        <w:t>Día 5: Recuerda su venida</w:t>
      </w:r>
    </w:p>
    <w:p w14:paraId="03C4EF68" w14:textId="77777777" w:rsidR="00E77CAB" w:rsidRPr="0075531C" w:rsidRDefault="00E77CAB">
      <w:pPr>
        <w:spacing w:before="180"/>
        <w:rPr>
          <w:lang w:val="es-ES"/>
        </w:rPr>
      </w:pPr>
      <w:r w:rsidRPr="0075531C">
        <w:rPr>
          <w:lang w:val="es-ES"/>
        </w:rPr>
        <w:t xml:space="preserve">Lee </w:t>
      </w:r>
      <w:hyperlink r:id="rId42" w:history="1">
        <w:r w:rsidRPr="0075531C">
          <w:rPr>
            <w:color w:val="0000FF"/>
            <w:u w:val="single"/>
            <w:lang w:val="es-ES"/>
          </w:rPr>
          <w:t>Juan 14:1–4</w:t>
        </w:r>
      </w:hyperlink>
      <w:r w:rsidRPr="0075531C">
        <w:rPr>
          <w:lang w:val="es-ES"/>
        </w:rPr>
        <w:t>.</w:t>
      </w:r>
    </w:p>
    <w:p w14:paraId="35212C11" w14:textId="77777777" w:rsidR="00E77CAB" w:rsidRPr="0075531C" w:rsidRDefault="00E77CAB">
      <w:pPr>
        <w:spacing w:before="180"/>
        <w:jc w:val="both"/>
        <w:rPr>
          <w:lang w:val="es-ES"/>
        </w:rPr>
      </w:pPr>
      <w:r w:rsidRPr="0075531C">
        <w:rPr>
          <w:lang w:val="es-ES"/>
        </w:rPr>
        <w:t>Es importante que recordemos que la obra de Jesús sobre la cruz fue solo el principio. Si creemos en la resurrección de Jesucristo, podemos confiar que Él volverá algún día, así como prometió. Podemos tener paz porque sabemos que Jesús no solo canceló nuestra deuda de pecado, sino que hizo los preparativos para nuestra eternidad. A través de la Cena del Señor, recordamos que algún día estaremos con Jesús por toda la eternidad.</w:t>
      </w:r>
    </w:p>
    <w:tbl>
      <w:tblPr>
        <w:tblW w:w="0" w:type="auto"/>
        <w:tblLayout w:type="fixed"/>
        <w:tblCellMar>
          <w:left w:w="0" w:type="dxa"/>
          <w:right w:w="0" w:type="dxa"/>
        </w:tblCellMar>
        <w:tblLook w:val="0000" w:firstRow="0" w:lastRow="0" w:firstColumn="0" w:lastColumn="0" w:noHBand="0" w:noVBand="0"/>
      </w:tblPr>
      <w:tblGrid>
        <w:gridCol w:w="8640"/>
      </w:tblGrid>
      <w:tr w:rsidR="00E77CAB" w:rsidRPr="0075531C" w14:paraId="228C7171" w14:textId="77777777">
        <w:tc>
          <w:tcPr>
            <w:tcW w:w="8640" w:type="dxa"/>
            <w:tcBorders>
              <w:top w:val="nil"/>
              <w:left w:val="nil"/>
              <w:bottom w:val="nil"/>
              <w:right w:val="nil"/>
            </w:tcBorders>
          </w:tcPr>
          <w:p w14:paraId="1255BCF7" w14:textId="77777777" w:rsidR="008B3C2F" w:rsidRPr="0075531C" w:rsidRDefault="008B3C2F" w:rsidP="008B3C2F">
            <w:pPr>
              <w:rPr>
                <w:lang w:val="es-ES"/>
              </w:rPr>
            </w:pPr>
          </w:p>
          <w:p w14:paraId="7E3F0B98" w14:textId="77777777" w:rsidR="008B3C2F" w:rsidRPr="0075531C" w:rsidRDefault="008B3C2F" w:rsidP="008B3C2F">
            <w:pPr>
              <w:rPr>
                <w:b/>
                <w:bCs/>
                <w:lang w:val="es-ES"/>
              </w:rPr>
            </w:pPr>
            <w:r w:rsidRPr="0075531C">
              <w:rPr>
                <w:b/>
                <w:bCs/>
                <w:lang w:val="es-ES"/>
              </w:rPr>
              <w:t>PREGUNTA</w:t>
            </w:r>
          </w:p>
          <w:p w14:paraId="583273AC" w14:textId="1A018A17" w:rsidR="00E77CAB" w:rsidRPr="0075531C" w:rsidRDefault="00E77CAB" w:rsidP="008B3C2F">
            <w:pPr>
              <w:rPr>
                <w:lang w:val="es-ES"/>
              </w:rPr>
            </w:pPr>
            <w:r w:rsidRPr="0075531C">
              <w:rPr>
                <w:lang w:val="es-ES"/>
              </w:rPr>
              <w:t>¿Piensas a menudo en la venida de Jesús? ¿Por qué sí o por qué no?</w:t>
            </w:r>
          </w:p>
        </w:tc>
      </w:tr>
    </w:tbl>
    <w:p w14:paraId="00E8BB5F" w14:textId="77777777" w:rsidR="00E77CAB" w:rsidRPr="0075531C" w:rsidRDefault="00E77CAB" w:rsidP="008B3C2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77CAB" w:rsidRPr="0075531C" w14:paraId="724D653E" w14:textId="77777777">
        <w:tc>
          <w:tcPr>
            <w:tcW w:w="8640" w:type="dxa"/>
            <w:tcBorders>
              <w:top w:val="nil"/>
              <w:left w:val="nil"/>
              <w:bottom w:val="nil"/>
              <w:right w:val="nil"/>
            </w:tcBorders>
          </w:tcPr>
          <w:p w14:paraId="481B4D13" w14:textId="77777777" w:rsidR="008B3C2F" w:rsidRPr="0075531C" w:rsidRDefault="008B3C2F" w:rsidP="008B3C2F">
            <w:pPr>
              <w:rPr>
                <w:b/>
                <w:bCs/>
                <w:lang w:val="es-ES"/>
              </w:rPr>
            </w:pPr>
            <w:r w:rsidRPr="0075531C">
              <w:rPr>
                <w:b/>
                <w:bCs/>
                <w:lang w:val="es-ES"/>
              </w:rPr>
              <w:t>PREGUNTA</w:t>
            </w:r>
          </w:p>
          <w:p w14:paraId="7E4B6398" w14:textId="77777777" w:rsidR="00E77CAB" w:rsidRPr="0075531C" w:rsidRDefault="00E77CAB" w:rsidP="008B3C2F">
            <w:pPr>
              <w:rPr>
                <w:lang w:val="es-ES"/>
              </w:rPr>
            </w:pPr>
            <w:r w:rsidRPr="0075531C">
              <w:rPr>
                <w:lang w:val="es-ES"/>
              </w:rPr>
              <w:t>¿Por qué es importante que les contemos a los demás que Jesús regresará? ¿A quién deberías contarle?</w:t>
            </w:r>
          </w:p>
          <w:p w14:paraId="2D38ACE4" w14:textId="77777777" w:rsidR="00E77CAB" w:rsidRPr="0075531C" w:rsidRDefault="00E77CAB" w:rsidP="008B3C2F">
            <w:pPr>
              <w:rPr>
                <w:lang w:val="es-ES"/>
              </w:rPr>
            </w:pPr>
          </w:p>
        </w:tc>
      </w:tr>
    </w:tbl>
    <w:p w14:paraId="780CACB9" w14:textId="77777777" w:rsidR="001F6F94" w:rsidRPr="0075531C" w:rsidRDefault="00963800">
      <w:pPr>
        <w:rPr>
          <w:lang w:val="es-ES"/>
        </w:rPr>
      </w:pPr>
    </w:p>
    <w:sectPr w:rsidR="001F6F94" w:rsidRPr="0075531C" w:rsidSect="00BC0FA9">
      <w:headerReference w:type="even" r:id="rId43"/>
      <w:headerReference w:type="default" r:id="rId44"/>
      <w:footerReference w:type="even" r:id="rId45"/>
      <w:footerReference w:type="default" r:id="rId46"/>
      <w:headerReference w:type="first" r:id="rId47"/>
      <w:footerReference w:type="firs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7B4CF" w14:textId="77777777" w:rsidR="00963800" w:rsidRDefault="00963800">
      <w:r>
        <w:separator/>
      </w:r>
    </w:p>
  </w:endnote>
  <w:endnote w:type="continuationSeparator" w:id="0">
    <w:p w14:paraId="5E0545FA" w14:textId="77777777" w:rsidR="00963800" w:rsidRDefault="00963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DCF1" w14:textId="77777777" w:rsidR="0075531C" w:rsidRDefault="007553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C77A5" w14:textId="53762A33" w:rsidR="009B0CC3" w:rsidRPr="0075531C" w:rsidRDefault="00A31ABF">
    <w:pPr>
      <w:rPr>
        <w:lang w:val="es-ES"/>
      </w:rPr>
    </w:pPr>
    <w:r w:rsidRPr="0075531C">
      <w:rPr>
        <w:lang w:val="es-ES"/>
      </w:rPr>
      <w:t xml:space="preserve">Assemblies of God. (2021). </w:t>
    </w:r>
    <w:r w:rsidRPr="0075531C">
      <w:rPr>
        <w:i/>
        <w:iCs/>
        <w:lang w:val="es-ES"/>
      </w:rPr>
      <w:t>Aprende Adultos</w:t>
    </w:r>
    <w:r w:rsidRPr="0075531C">
      <w:rPr>
        <w:lang w:val="es-ES"/>
      </w:rPr>
      <w:t>. Assemblies of God.</w:t>
    </w:r>
    <w:r w:rsidR="00295AF2" w:rsidRPr="0075531C">
      <w:rPr>
        <w:lang w:val="es-ES"/>
      </w:rPr>
      <w:t xml:space="preserve"> </w:t>
    </w:r>
    <w:r w:rsidRPr="0075531C">
      <w:rPr>
        <w:lang w:val="es-ES"/>
      </w:rPr>
      <w:t xml:space="preserve">Page </w:t>
    </w:r>
    <w:r w:rsidRPr="0075531C">
      <w:rPr>
        <w:lang w:val="es-ES"/>
      </w:rPr>
      <w:pgNum/>
    </w:r>
    <w:r w:rsidRPr="0075531C">
      <w:rPr>
        <w:lang w:val="es-E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F18AF" w14:textId="77777777" w:rsidR="0075531C" w:rsidRDefault="00755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6B875" w14:textId="77777777" w:rsidR="00963800" w:rsidRDefault="00963800">
      <w:r>
        <w:separator/>
      </w:r>
    </w:p>
  </w:footnote>
  <w:footnote w:type="continuationSeparator" w:id="0">
    <w:p w14:paraId="29FBD769" w14:textId="77777777" w:rsidR="00963800" w:rsidRDefault="00963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4F43F" w14:textId="77777777" w:rsidR="0075531C" w:rsidRDefault="007553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69660" w14:textId="77777777" w:rsidR="0075531C" w:rsidRDefault="007553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891AC" w14:textId="77777777" w:rsidR="0075531C" w:rsidRDefault="007553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CAB"/>
    <w:rsid w:val="00295AF2"/>
    <w:rsid w:val="00404FF1"/>
    <w:rsid w:val="004C7306"/>
    <w:rsid w:val="00564057"/>
    <w:rsid w:val="0075531C"/>
    <w:rsid w:val="008B3C2F"/>
    <w:rsid w:val="00963800"/>
    <w:rsid w:val="009B0CC3"/>
    <w:rsid w:val="00A31ABF"/>
    <w:rsid w:val="00D81C9C"/>
    <w:rsid w:val="00E03CCE"/>
    <w:rsid w:val="00E25BC8"/>
    <w:rsid w:val="00E77CAB"/>
    <w:rsid w:val="00EC5633"/>
    <w:rsid w:val="00F1632B"/>
    <w:rsid w:val="00FD1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B204C9"/>
  <w15:chartTrackingRefBased/>
  <w15:docId w15:val="{BBE25126-F753-5948-A8DD-0FBD06D8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5AF2"/>
    <w:rPr>
      <w:color w:val="0563C1" w:themeColor="hyperlink"/>
      <w:u w:val="single"/>
    </w:rPr>
  </w:style>
  <w:style w:type="paragraph" w:styleId="Header">
    <w:name w:val="header"/>
    <w:basedOn w:val="Normal"/>
    <w:link w:val="HeaderChar"/>
    <w:uiPriority w:val="99"/>
    <w:unhideWhenUsed/>
    <w:rsid w:val="00295AF2"/>
    <w:pPr>
      <w:tabs>
        <w:tab w:val="center" w:pos="4680"/>
        <w:tab w:val="right" w:pos="9360"/>
      </w:tabs>
    </w:pPr>
  </w:style>
  <w:style w:type="character" w:customStyle="1" w:styleId="HeaderChar">
    <w:name w:val="Header Char"/>
    <w:basedOn w:val="DefaultParagraphFont"/>
    <w:link w:val="Header"/>
    <w:uiPriority w:val="99"/>
    <w:rsid w:val="00295AF2"/>
  </w:style>
  <w:style w:type="paragraph" w:styleId="Footer">
    <w:name w:val="footer"/>
    <w:basedOn w:val="Normal"/>
    <w:link w:val="FooterChar"/>
    <w:uiPriority w:val="99"/>
    <w:unhideWhenUsed/>
    <w:rsid w:val="00295AF2"/>
    <w:pPr>
      <w:tabs>
        <w:tab w:val="center" w:pos="4680"/>
        <w:tab w:val="right" w:pos="9360"/>
      </w:tabs>
    </w:pPr>
  </w:style>
  <w:style w:type="character" w:customStyle="1" w:styleId="FooterChar">
    <w:name w:val="Footer Char"/>
    <w:basedOn w:val="DefaultParagraphFont"/>
    <w:link w:val="Footer"/>
    <w:uiPriority w:val="99"/>
    <w:rsid w:val="00295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401809/master.m3u8?key=DNJCwll2R4&amp;sig=eUA_G-qbhqrRQ0PZA_kPOtNuJnFkp5tbXqEpvFo2XBw" TargetMode="External"/><Relationship Id="rId18" Type="http://schemas.openxmlformats.org/officeDocument/2006/relationships/hyperlink" Target="https://ref.ly/logosref/Bible.Mt26.17-19" TargetMode="External"/><Relationship Id="rId26" Type="http://schemas.openxmlformats.org/officeDocument/2006/relationships/hyperlink" Target="https://ref.ly/logosref/Bible.Mt26.29" TargetMode="External"/><Relationship Id="rId39" Type="http://schemas.openxmlformats.org/officeDocument/2006/relationships/hyperlink" Target="https://ref.ly/logosref/Bible.Heb9.11-15" TargetMode="External"/><Relationship Id="rId21" Type="http://schemas.openxmlformats.org/officeDocument/2006/relationships/hyperlink" Target="https://ref.ly/logosref/Bible.Mt26.26-28" TargetMode="External"/><Relationship Id="rId34" Type="http://schemas.openxmlformats.org/officeDocument/2006/relationships/hyperlink" Target="https://ref.ly/logosref/Bible.Mt26.17-19" TargetMode="External"/><Relationship Id="rId42" Type="http://schemas.openxmlformats.org/officeDocument/2006/relationships/hyperlink" Target="https://ref.ly/logosref/Bible.Jn14.1-4"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hyperlink" Target="https://ref.ly/logosref/Bible.Mt18.20" TargetMode="External"/><Relationship Id="rId2" Type="http://schemas.openxmlformats.org/officeDocument/2006/relationships/settings" Target="settings.xml"/><Relationship Id="rId16" Type="http://schemas.openxmlformats.org/officeDocument/2006/relationships/hyperlink" Target="https://tv-vod.faithlifecdn.com/assets/12401809/master.m3u8?key=DNJCwll2R4&amp;sig=eUA_G-qbhqrRQ0PZA_kPOtNuJnFkp5tbXqEpvFo2XBw" TargetMode="External"/><Relationship Id="rId29" Type="http://schemas.openxmlformats.org/officeDocument/2006/relationships/hyperlink" Target="https://ref.ly/logosref/Bible.Jn14.1-3" TargetMode="External"/><Relationship Id="rId11" Type="http://schemas.openxmlformats.org/officeDocument/2006/relationships/hyperlink" Target="https://tv-vod.faithlifecdn.com/assets/12401809/master.m3u8?key=DNJCwll2R4&amp;sig=eUA_G-qbhqrRQ0PZA_kPOtNuJnFkp5tbXqEpvFo2XBw" TargetMode="External"/><Relationship Id="rId24" Type="http://schemas.openxmlformats.org/officeDocument/2006/relationships/hyperlink" Target="https://ref.ly/logosref/Bible.1Co11.23-31" TargetMode="External"/><Relationship Id="rId32" Type="http://schemas.openxmlformats.org/officeDocument/2006/relationships/hyperlink" Target="https://ref.ly/logosref/Bible.2Pe1.4" TargetMode="External"/><Relationship Id="rId37" Type="http://schemas.openxmlformats.org/officeDocument/2006/relationships/hyperlink" Target="https://ref.ly/logosref/Bible.Is53.4-9" TargetMode="External"/><Relationship Id="rId40" Type="http://schemas.openxmlformats.org/officeDocument/2006/relationships/hyperlink" Target="https://ref.ly/logosref/Bible.Ro6.23" TargetMode="External"/><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tv-vod.faithlifecdn.com/assets/12401809/master.m3u8?key=DNJCwll2R4&amp;sig=eUA_G-qbhqrRQ0PZA_kPOtNuJnFkp5tbXqEpvFo2XBw" TargetMode="External"/><Relationship Id="rId23" Type="http://schemas.openxmlformats.org/officeDocument/2006/relationships/hyperlink" Target="https://ref.ly/logosref/Bible.1Jn2.2" TargetMode="External"/><Relationship Id="rId28" Type="http://schemas.openxmlformats.org/officeDocument/2006/relationships/hyperlink" Target="https://ref.ly/logosref/Bible.Ro6.23" TargetMode="External"/><Relationship Id="rId36" Type="http://schemas.openxmlformats.org/officeDocument/2006/relationships/hyperlink" Target="https://ref.ly/logosref/Bible.1Co11.23-26" TargetMode="External"/><Relationship Id="rId49" Type="http://schemas.openxmlformats.org/officeDocument/2006/relationships/fontTable" Target="fontTable.xml"/><Relationship Id="rId10" Type="http://schemas.openxmlformats.org/officeDocument/2006/relationships/hyperlink" Target="https://proyectocompromisobiblico.com/descargas" TargetMode="External"/><Relationship Id="rId19" Type="http://schemas.openxmlformats.org/officeDocument/2006/relationships/hyperlink" Target="https://ref.ly/logosref/Bible.Ex12.23" TargetMode="External"/><Relationship Id="rId31" Type="http://schemas.openxmlformats.org/officeDocument/2006/relationships/hyperlink" Target="https://ref.ly/logosref/Bible.1Co11.26" TargetMode="External"/><Relationship Id="rId44"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Guia_para_el_facilitador_de_Escucha.pdf" TargetMode="External"/><Relationship Id="rId14" Type="http://schemas.openxmlformats.org/officeDocument/2006/relationships/hyperlink" Target="https://tv-vod.faithlifecdn.com/assets/12401809/master.m3u8?key=DNJCwll2R4&amp;sig=eUA_G-qbhqrRQ0PZA_kPOtNuJnFkp5tbXqEpvFo2XBw" TargetMode="External"/><Relationship Id="rId22" Type="http://schemas.openxmlformats.org/officeDocument/2006/relationships/hyperlink" Target="https://ref.ly/logosref/Bible.Ro3.23-26" TargetMode="External"/><Relationship Id="rId27" Type="http://schemas.openxmlformats.org/officeDocument/2006/relationships/hyperlink" Target="https://ref.ly/logosref/Bible.Jn3.16" TargetMode="External"/><Relationship Id="rId30" Type="http://schemas.openxmlformats.org/officeDocument/2006/relationships/hyperlink" Target="https://ref.ly/logosref/Bible.1Co11.23-26" TargetMode="External"/><Relationship Id="rId35" Type="http://schemas.openxmlformats.org/officeDocument/2006/relationships/hyperlink" Target="https://ref.ly/logosref/Bible.Mt26.26-30"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s://ref.ly/logosref/Bible.Eph1.5" TargetMode="External"/><Relationship Id="rId3" Type="http://schemas.openxmlformats.org/officeDocument/2006/relationships/webSettings" Target="webSettings.xml"/><Relationship Id="rId12" Type="http://schemas.openxmlformats.org/officeDocument/2006/relationships/hyperlink" Target="https://tv-vod.faithlifecdn.com/assets/12401809/master.m3u8?key=DNJCwll2R4&amp;sig=eUA_G-qbhqrRQ0PZA_kPOtNuJnFkp5tbXqEpvFo2XBw" TargetMode="External"/><Relationship Id="rId17" Type="http://schemas.openxmlformats.org/officeDocument/2006/relationships/image" Target="media/image2.png"/><Relationship Id="rId25" Type="http://schemas.openxmlformats.org/officeDocument/2006/relationships/hyperlink" Target="https://ref.ly/logosref/Bible.1Co10.16-17" TargetMode="External"/><Relationship Id="rId33" Type="http://schemas.openxmlformats.org/officeDocument/2006/relationships/hyperlink" Target="https://ref.ly/logosref/Bible.1Co11.26" TargetMode="External"/><Relationship Id="rId38" Type="http://schemas.openxmlformats.org/officeDocument/2006/relationships/hyperlink" Target="https://ref.ly/logosref/Bible.1Pe1.17-20" TargetMode="External"/><Relationship Id="rId46" Type="http://schemas.openxmlformats.org/officeDocument/2006/relationships/footer" Target="footer2.xml"/><Relationship Id="rId20" Type="http://schemas.openxmlformats.org/officeDocument/2006/relationships/hyperlink" Target="https://ref.ly/logosref/Bible.Jn1.29" TargetMode="External"/><Relationship Id="rId41" Type="http://schemas.openxmlformats.org/officeDocument/2006/relationships/hyperlink" Target="https://ref.ly/logosref/Bible.Jn19.30" TargetMode="External"/><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2758</Words>
  <Characters>15721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5</cp:revision>
  <dcterms:created xsi:type="dcterms:W3CDTF">2021-11-23T04:55:00Z</dcterms:created>
  <dcterms:modified xsi:type="dcterms:W3CDTF">2021-11-24T18:12:00Z</dcterms:modified>
</cp:coreProperties>
</file>